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B602" w14:textId="77777777" w:rsidR="00CE765D" w:rsidRPr="000A28C6" w:rsidRDefault="00CE765D" w:rsidP="00F02B3C">
      <w:pPr>
        <w:pStyle w:val="a8"/>
        <w:rPr>
          <w:rFonts w:ascii="Times New Roman" w:eastAsia="黑体" w:hAnsi="Times New Roman" w:cstheme="minorBidi"/>
          <w:b w:val="0"/>
          <w:bCs w:val="0"/>
          <w:sz w:val="36"/>
          <w:szCs w:val="36"/>
        </w:rPr>
      </w:pPr>
      <w:r w:rsidRPr="000A28C6">
        <w:rPr>
          <w:rFonts w:ascii="Times New Roman" w:eastAsia="黑体" w:hAnsi="Times New Roman" w:cstheme="minorBidi" w:hint="eastAsia"/>
          <w:b w:val="0"/>
          <w:bCs w:val="0"/>
          <w:sz w:val="36"/>
          <w:szCs w:val="36"/>
        </w:rPr>
        <w:t>中国之治·全国大学生治理案例分析大赛</w:t>
      </w:r>
    </w:p>
    <w:p w14:paraId="0606D93D" w14:textId="6E1AC59B" w:rsidR="00CE765D" w:rsidRPr="000A28C6" w:rsidRDefault="00CE765D" w:rsidP="00F02B3C">
      <w:pPr>
        <w:pStyle w:val="a8"/>
        <w:rPr>
          <w:rFonts w:ascii="Times New Roman" w:eastAsia="黑体" w:hAnsi="Times New Roman" w:cstheme="minorBidi"/>
          <w:b w:val="0"/>
          <w:bCs w:val="0"/>
          <w:sz w:val="36"/>
          <w:szCs w:val="36"/>
        </w:rPr>
      </w:pPr>
      <w:r w:rsidRPr="000A28C6">
        <w:rPr>
          <w:rFonts w:ascii="Times New Roman" w:eastAsia="黑体" w:hAnsi="Times New Roman" w:cstheme="minorBidi" w:hint="eastAsia"/>
          <w:b w:val="0"/>
          <w:bCs w:val="0"/>
          <w:sz w:val="36"/>
          <w:szCs w:val="36"/>
        </w:rPr>
        <w:t>暨在华留学生“读懂中国式现代化”案例分析大赛</w:t>
      </w:r>
    </w:p>
    <w:p w14:paraId="29753417" w14:textId="488E98CA" w:rsidR="006D4A30" w:rsidRPr="000A28C6" w:rsidRDefault="002D23B0" w:rsidP="00F02B3C">
      <w:pPr>
        <w:jc w:val="center"/>
        <w:rPr>
          <w:rFonts w:ascii="Times New Roman" w:eastAsia="黑体" w:hAnsi="Times New Roman"/>
          <w:sz w:val="36"/>
          <w:szCs w:val="36"/>
        </w:rPr>
      </w:pPr>
      <w:r w:rsidRPr="000A28C6">
        <w:rPr>
          <w:rFonts w:ascii="Times New Roman" w:eastAsia="黑体" w:hAnsi="Times New Roman" w:hint="eastAsia"/>
          <w:sz w:val="36"/>
          <w:szCs w:val="36"/>
        </w:rPr>
        <w:t>案例分析报告</w:t>
      </w:r>
      <w:r w:rsidR="00F02B3C" w:rsidRPr="000A28C6">
        <w:rPr>
          <w:rFonts w:ascii="Times New Roman" w:eastAsia="黑体" w:hAnsi="Times New Roman" w:hint="eastAsia"/>
          <w:sz w:val="36"/>
          <w:szCs w:val="36"/>
        </w:rPr>
        <w:t>写作规范</w:t>
      </w:r>
    </w:p>
    <w:p w14:paraId="1198E514" w14:textId="77777777" w:rsidR="00A24E54" w:rsidRPr="000A28C6" w:rsidRDefault="00A24E54" w:rsidP="00A24E54">
      <w:pPr>
        <w:spacing w:line="240" w:lineRule="exact"/>
        <w:jc w:val="center"/>
        <w:rPr>
          <w:rFonts w:ascii="Times New Roman" w:eastAsia="黑体" w:hAnsi="Times New Roman"/>
          <w:sz w:val="36"/>
          <w:szCs w:val="36"/>
        </w:rPr>
      </w:pPr>
    </w:p>
    <w:p w14:paraId="49FAFF8E" w14:textId="6172228A" w:rsidR="002D23B0" w:rsidRPr="000A28C6" w:rsidRDefault="002D23B0" w:rsidP="00F02B3C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/>
          <w:b/>
          <w:bCs/>
          <w:sz w:val="28"/>
          <w:szCs w:val="28"/>
        </w:rPr>
      </w:pPr>
      <w:r w:rsidRPr="000A28C6">
        <w:rPr>
          <w:rFonts w:ascii="Times New Roman" w:eastAsia="宋体" w:hAnsi="Times New Roman" w:hint="eastAsia"/>
          <w:b/>
          <w:bCs/>
          <w:sz w:val="28"/>
          <w:szCs w:val="28"/>
        </w:rPr>
        <w:t>写作要求</w:t>
      </w:r>
    </w:p>
    <w:p w14:paraId="769D85DE" w14:textId="7C1DD869" w:rsidR="004B0FB3" w:rsidRPr="000A28C6" w:rsidRDefault="004B0FB3" w:rsidP="00F02B3C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基本特点</w:t>
      </w:r>
    </w:p>
    <w:p w14:paraId="2E54D299" w14:textId="756672CE" w:rsidR="004B0FB3" w:rsidRPr="000A28C6" w:rsidRDefault="004B0FB3" w:rsidP="00F02B3C">
      <w:pPr>
        <w:pStyle w:val="a7"/>
        <w:numPr>
          <w:ilvl w:val="0"/>
          <w:numId w:val="3"/>
        </w:numPr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现实性</w:t>
      </w:r>
    </w:p>
    <w:p w14:paraId="78D41B33" w14:textId="42EC712D" w:rsidR="00F02B3C" w:rsidRPr="000A28C6" w:rsidRDefault="00F02B3C" w:rsidP="00F02B3C">
      <w:pPr>
        <w:ind w:firstLine="420"/>
        <w:rPr>
          <w:rFonts w:ascii="Times New Roman" w:eastAsia="宋体" w:hAnsi="Times New Roman"/>
          <w:b/>
          <w:bCs/>
          <w:sz w:val="24"/>
          <w:szCs w:val="24"/>
        </w:rPr>
      </w:pPr>
      <w:r w:rsidRPr="000A28C6">
        <w:rPr>
          <w:rFonts w:ascii="Times New Roman" w:eastAsia="宋体" w:hAnsi="Times New Roman"/>
          <w:sz w:val="24"/>
          <w:szCs w:val="24"/>
        </w:rPr>
        <w:t>参赛作品不得为纯理论文章，必须为现实案例分析，或基于现实实践提出的治理方案，具备现实根基，且由参赛队伍自主调研形成。案例需阐述研究对象的现实情况，并在此基础上进行归纳总结，解剖问题根源、提出对策方案，或分析过程做法、提炼模式机制，最终给出启示建议</w:t>
      </w:r>
      <w:r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0A3A3095" w14:textId="63B06D37" w:rsidR="004B0FB3" w:rsidRPr="000A28C6" w:rsidRDefault="004B0FB3" w:rsidP="00F02B3C">
      <w:pPr>
        <w:pStyle w:val="a7"/>
        <w:numPr>
          <w:ilvl w:val="0"/>
          <w:numId w:val="3"/>
        </w:numPr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典型性</w:t>
      </w:r>
    </w:p>
    <w:p w14:paraId="51A1D606" w14:textId="760CD64B" w:rsidR="004B0FB3" w:rsidRPr="000A28C6" w:rsidRDefault="004B0FB3" w:rsidP="00F02B3C">
      <w:pPr>
        <w:ind w:firstLine="36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案例</w:t>
      </w:r>
      <w:r w:rsidR="00E36F4B" w:rsidRPr="000A28C6">
        <w:rPr>
          <w:rFonts w:ascii="Times New Roman" w:eastAsia="宋体" w:hAnsi="Times New Roman" w:hint="eastAsia"/>
          <w:sz w:val="24"/>
          <w:szCs w:val="24"/>
        </w:rPr>
        <w:t>需</w:t>
      </w:r>
      <w:r w:rsidRPr="000A28C6">
        <w:rPr>
          <w:rFonts w:ascii="Times New Roman" w:eastAsia="宋体" w:hAnsi="Times New Roman" w:hint="eastAsia"/>
          <w:sz w:val="24"/>
          <w:szCs w:val="24"/>
        </w:rPr>
        <w:t>聚焦中国</w:t>
      </w:r>
      <w:r w:rsidR="00F02B3C" w:rsidRPr="000A28C6">
        <w:rPr>
          <w:rFonts w:ascii="Times New Roman" w:eastAsia="宋体" w:hAnsi="Times New Roman" w:hint="eastAsia"/>
          <w:sz w:val="24"/>
          <w:szCs w:val="24"/>
        </w:rPr>
        <w:t>之治</w:t>
      </w:r>
      <w:r w:rsidR="00201C2E" w:rsidRPr="000A28C6">
        <w:rPr>
          <w:rFonts w:ascii="Times New Roman" w:eastAsia="宋体" w:hAnsi="Times New Roman" w:hint="eastAsia"/>
          <w:sz w:val="24"/>
          <w:szCs w:val="24"/>
        </w:rPr>
        <w:t>中的</w:t>
      </w:r>
      <w:r w:rsidR="00F02B3C" w:rsidRPr="000A28C6">
        <w:rPr>
          <w:rFonts w:ascii="Times New Roman" w:eastAsia="宋体" w:hAnsi="Times New Roman" w:hint="eastAsia"/>
          <w:sz w:val="24"/>
          <w:szCs w:val="24"/>
        </w:rPr>
        <w:t>代表性现象</w:t>
      </w:r>
      <w:r w:rsidR="00201C2E" w:rsidRPr="000A28C6">
        <w:rPr>
          <w:rFonts w:ascii="Times New Roman" w:eastAsia="宋体" w:hAnsi="Times New Roman" w:hint="eastAsia"/>
          <w:sz w:val="24"/>
          <w:szCs w:val="24"/>
        </w:rPr>
        <w:t>，能够体现某一类型治理</w:t>
      </w:r>
      <w:r w:rsidR="00F02B3C" w:rsidRPr="000A28C6">
        <w:rPr>
          <w:rFonts w:ascii="Times New Roman" w:eastAsia="宋体" w:hAnsi="Times New Roman" w:hint="eastAsia"/>
          <w:sz w:val="24"/>
          <w:szCs w:val="24"/>
        </w:rPr>
        <w:t>议题</w:t>
      </w:r>
      <w:r w:rsidR="00201C2E" w:rsidRPr="000A28C6">
        <w:rPr>
          <w:rFonts w:ascii="Times New Roman" w:eastAsia="宋体" w:hAnsi="Times New Roman" w:hint="eastAsia"/>
          <w:sz w:val="24"/>
          <w:szCs w:val="24"/>
        </w:rPr>
        <w:t>的普遍特征或突出矛盾。案例应包含</w:t>
      </w:r>
      <w:r w:rsidR="00F02B3C" w:rsidRPr="000A28C6">
        <w:rPr>
          <w:rFonts w:ascii="Times New Roman" w:eastAsia="宋体" w:hAnsi="Times New Roman" w:hint="eastAsia"/>
          <w:sz w:val="24"/>
          <w:szCs w:val="24"/>
        </w:rPr>
        <w:t>创新性</w:t>
      </w:r>
      <w:r w:rsidR="00201C2E" w:rsidRPr="000A28C6">
        <w:rPr>
          <w:rFonts w:ascii="Times New Roman" w:eastAsia="宋体" w:hAnsi="Times New Roman" w:hint="eastAsia"/>
          <w:sz w:val="24"/>
          <w:szCs w:val="24"/>
        </w:rPr>
        <w:t>的治理理念、方法或模式，能为同类问题的解决提供借鉴或启示。在分析过程中，要挖掘案例的深层价值，阐述其对</w:t>
      </w:r>
      <w:r w:rsidR="00A24E54" w:rsidRPr="000A28C6">
        <w:rPr>
          <w:rFonts w:ascii="Times New Roman" w:eastAsia="宋体" w:hAnsi="Times New Roman" w:hint="eastAsia"/>
          <w:sz w:val="24"/>
          <w:szCs w:val="24"/>
        </w:rPr>
        <w:t>推进</w:t>
      </w:r>
      <w:r w:rsidR="00201C2E" w:rsidRPr="000A28C6">
        <w:rPr>
          <w:rFonts w:ascii="Times New Roman" w:eastAsia="宋体" w:hAnsi="Times New Roman" w:hint="eastAsia"/>
          <w:sz w:val="24"/>
          <w:szCs w:val="24"/>
        </w:rPr>
        <w:t>国家治理体系和治理能力现代化的重要意义。</w:t>
      </w:r>
    </w:p>
    <w:p w14:paraId="5D161471" w14:textId="77777777" w:rsidR="00A24E54" w:rsidRPr="000A28C6" w:rsidRDefault="00A24E54" w:rsidP="00A24E54">
      <w:pPr>
        <w:rPr>
          <w:rFonts w:ascii="Times New Roman" w:eastAsia="宋体" w:hAnsi="Times New Roman"/>
          <w:b/>
          <w:bCs/>
          <w:sz w:val="24"/>
          <w:szCs w:val="24"/>
        </w:rPr>
      </w:pPr>
    </w:p>
    <w:p w14:paraId="3F9ECA0C" w14:textId="112F427B" w:rsidR="004B0FB3" w:rsidRPr="000A28C6" w:rsidRDefault="004B0FB3" w:rsidP="00A24E54">
      <w:pPr>
        <w:rPr>
          <w:rFonts w:ascii="Times New Roman" w:eastAsia="宋体" w:hAnsi="Times New Roman"/>
          <w:b/>
          <w:bCs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（二）核心内容</w:t>
      </w:r>
    </w:p>
    <w:p w14:paraId="6C1F8335" w14:textId="1A2A8191" w:rsidR="00FA0D00" w:rsidRPr="007C419F" w:rsidRDefault="00B440D3" w:rsidP="00F02B3C">
      <w:pPr>
        <w:rPr>
          <w:rFonts w:ascii="Times New Roman" w:eastAsia="宋体" w:hAnsi="Times New Roman"/>
          <w:b/>
          <w:bCs/>
          <w:sz w:val="24"/>
          <w:szCs w:val="24"/>
        </w:rPr>
      </w:pPr>
      <w:r w:rsidRPr="000A28C6">
        <w:rPr>
          <w:rFonts w:ascii="Times New Roman" w:eastAsia="宋体" w:hAnsi="Times New Roman"/>
          <w:b/>
          <w:bCs/>
          <w:sz w:val="24"/>
          <w:szCs w:val="24"/>
        </w:rPr>
        <w:tab/>
      </w:r>
      <w:r w:rsidR="004226AF" w:rsidRPr="000A28C6">
        <w:rPr>
          <w:rFonts w:ascii="Times New Roman" w:eastAsia="宋体" w:hAnsi="Times New Roman" w:hint="eastAsia"/>
          <w:b/>
          <w:bCs/>
          <w:sz w:val="24"/>
          <w:szCs w:val="24"/>
        </w:rPr>
        <w:t>案例</w:t>
      </w:r>
      <w:r w:rsidR="00FA0D00" w:rsidRPr="000A28C6">
        <w:rPr>
          <w:rFonts w:ascii="Times New Roman" w:eastAsia="宋体" w:hAnsi="Times New Roman" w:hint="eastAsia"/>
          <w:b/>
          <w:bCs/>
          <w:sz w:val="24"/>
          <w:szCs w:val="24"/>
        </w:rPr>
        <w:t>分析报告一般应包括摘要、</w:t>
      </w:r>
      <w:r w:rsidR="009155D5" w:rsidRPr="000A28C6">
        <w:rPr>
          <w:rFonts w:ascii="Times New Roman" w:eastAsia="宋体" w:hAnsi="Times New Roman" w:hint="eastAsia"/>
          <w:b/>
          <w:bCs/>
          <w:sz w:val="24"/>
          <w:szCs w:val="24"/>
        </w:rPr>
        <w:t>背景介绍、</w:t>
      </w:r>
      <w:r w:rsidR="00FA0D00" w:rsidRPr="000A28C6">
        <w:rPr>
          <w:rFonts w:ascii="Times New Roman" w:eastAsia="宋体" w:hAnsi="Times New Roman" w:hint="eastAsia"/>
          <w:b/>
          <w:bCs/>
          <w:sz w:val="24"/>
          <w:szCs w:val="24"/>
        </w:rPr>
        <w:t>要点分析、参考文献</w:t>
      </w:r>
      <w:r w:rsidR="009155D5" w:rsidRPr="000A28C6">
        <w:rPr>
          <w:rFonts w:ascii="Times New Roman" w:eastAsia="宋体" w:hAnsi="Times New Roman" w:hint="eastAsia"/>
          <w:b/>
          <w:bCs/>
          <w:sz w:val="24"/>
          <w:szCs w:val="24"/>
        </w:rPr>
        <w:t>等</w:t>
      </w:r>
      <w:r w:rsidR="00FA0D00" w:rsidRPr="000A28C6">
        <w:rPr>
          <w:rFonts w:ascii="Times New Roman" w:eastAsia="宋体" w:hAnsi="Times New Roman" w:hint="eastAsia"/>
          <w:b/>
          <w:bCs/>
          <w:sz w:val="24"/>
          <w:szCs w:val="24"/>
        </w:rPr>
        <w:t>，</w:t>
      </w:r>
      <w:r w:rsidR="009155D5" w:rsidRPr="000A28C6">
        <w:rPr>
          <w:rFonts w:ascii="Times New Roman" w:eastAsia="宋体" w:hAnsi="Times New Roman" w:hint="eastAsia"/>
          <w:b/>
          <w:bCs/>
          <w:sz w:val="24"/>
          <w:szCs w:val="24"/>
        </w:rPr>
        <w:t>正文</w:t>
      </w:r>
      <w:r w:rsidR="00FA0D00" w:rsidRPr="000A28C6">
        <w:rPr>
          <w:rFonts w:ascii="Times New Roman" w:eastAsia="宋体" w:hAnsi="Times New Roman" w:hint="eastAsia"/>
          <w:b/>
          <w:bCs/>
          <w:sz w:val="24"/>
          <w:szCs w:val="24"/>
        </w:rPr>
        <w:t>以</w:t>
      </w:r>
      <w:r w:rsidR="006C26E3" w:rsidRPr="007C419F">
        <w:rPr>
          <w:rFonts w:ascii="Times New Roman" w:eastAsia="宋体" w:hAnsi="Times New Roman" w:hint="eastAsia"/>
          <w:b/>
          <w:bCs/>
          <w:sz w:val="24"/>
          <w:szCs w:val="24"/>
        </w:rPr>
        <w:t>8000</w:t>
      </w:r>
      <w:r w:rsidR="00FA0D00" w:rsidRPr="007C419F">
        <w:rPr>
          <w:rFonts w:ascii="Times New Roman" w:eastAsia="宋体" w:hAnsi="Times New Roman" w:hint="eastAsia"/>
          <w:b/>
          <w:bCs/>
          <w:sz w:val="24"/>
          <w:szCs w:val="24"/>
        </w:rPr>
        <w:t>字以内为宜</w:t>
      </w:r>
      <w:r w:rsidR="009155D5" w:rsidRPr="007C419F">
        <w:rPr>
          <w:rFonts w:ascii="Times New Roman" w:eastAsia="宋体" w:hAnsi="Times New Roman" w:hint="eastAsia"/>
          <w:b/>
          <w:bCs/>
          <w:sz w:val="24"/>
          <w:szCs w:val="24"/>
        </w:rPr>
        <w:t>（不含参考文献）</w:t>
      </w:r>
      <w:r w:rsidR="00FA0D00" w:rsidRPr="007C419F">
        <w:rPr>
          <w:rFonts w:ascii="Times New Roman" w:eastAsia="宋体" w:hAnsi="Times New Roman" w:hint="eastAsia"/>
          <w:b/>
          <w:bCs/>
          <w:sz w:val="24"/>
          <w:szCs w:val="24"/>
        </w:rPr>
        <w:t>。</w:t>
      </w:r>
    </w:p>
    <w:p w14:paraId="27A1D371" w14:textId="6373EF78" w:rsidR="00FA0D00" w:rsidRPr="000A28C6" w:rsidRDefault="00201C2E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1.</w:t>
      </w:r>
      <w:r w:rsidR="00FA0D00" w:rsidRPr="000A28C6">
        <w:rPr>
          <w:rFonts w:ascii="Times New Roman" w:eastAsia="宋体" w:hAnsi="Times New Roman" w:hint="eastAsia"/>
          <w:b/>
          <w:bCs/>
          <w:sz w:val="24"/>
          <w:szCs w:val="24"/>
        </w:rPr>
        <w:t>摘要</w:t>
      </w:r>
      <w:r w:rsidR="008932DA" w:rsidRPr="000A28C6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本部分</w:t>
      </w:r>
      <w:r w:rsidR="007B61A5" w:rsidRPr="000A28C6">
        <w:rPr>
          <w:rFonts w:ascii="Times New Roman" w:eastAsia="宋体" w:hAnsi="Times New Roman" w:hint="eastAsia"/>
          <w:sz w:val="24"/>
          <w:szCs w:val="24"/>
        </w:rPr>
        <w:t>应建立在对全篇分析报告进行总结的基础上，</w:t>
      </w:r>
      <w:r w:rsidR="0037205A" w:rsidRPr="000A28C6">
        <w:rPr>
          <w:rFonts w:ascii="Times New Roman" w:eastAsia="宋体" w:hAnsi="Times New Roman" w:hint="eastAsia"/>
          <w:sz w:val="24"/>
          <w:szCs w:val="24"/>
        </w:rPr>
        <w:t>需</w:t>
      </w:r>
      <w:r w:rsidR="007B61A5" w:rsidRPr="000A28C6">
        <w:rPr>
          <w:rFonts w:ascii="Times New Roman" w:eastAsia="宋体" w:hAnsi="Times New Roman" w:hint="eastAsia"/>
          <w:sz w:val="24"/>
          <w:szCs w:val="24"/>
        </w:rPr>
        <w:t>对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案例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与核心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观点</w:t>
      </w:r>
      <w:r w:rsidR="007B61A5" w:rsidRPr="000A28C6">
        <w:rPr>
          <w:rFonts w:ascii="Times New Roman" w:eastAsia="宋体" w:hAnsi="Times New Roman" w:hint="eastAsia"/>
          <w:sz w:val="24"/>
          <w:szCs w:val="24"/>
        </w:rPr>
        <w:t>进行概括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，便于读者快速了解和把握案例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分析报告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的</w:t>
      </w:r>
      <w:r w:rsidR="00A24E54" w:rsidRPr="000A28C6">
        <w:rPr>
          <w:rFonts w:ascii="Times New Roman" w:eastAsia="宋体" w:hAnsi="Times New Roman" w:hint="eastAsia"/>
          <w:sz w:val="24"/>
          <w:szCs w:val="24"/>
        </w:rPr>
        <w:t>主旨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。</w:t>
      </w:r>
      <w:r w:rsidR="007B61A5" w:rsidRPr="000A28C6">
        <w:rPr>
          <w:rFonts w:ascii="Times New Roman" w:eastAsia="宋体" w:hAnsi="Times New Roman" w:hint="eastAsia"/>
          <w:sz w:val="24"/>
          <w:szCs w:val="24"/>
        </w:rPr>
        <w:t>案例摘要部分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不超过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500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字。</w:t>
      </w:r>
    </w:p>
    <w:p w14:paraId="6D1EFBF6" w14:textId="0D5C19B2" w:rsidR="009155D5" w:rsidRPr="000A28C6" w:rsidRDefault="00201C2E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2.</w:t>
      </w:r>
      <w:r w:rsidR="009155D5" w:rsidRPr="000A28C6">
        <w:rPr>
          <w:rFonts w:ascii="Times New Roman" w:eastAsia="宋体" w:hAnsi="Times New Roman" w:hint="eastAsia"/>
          <w:b/>
          <w:bCs/>
          <w:sz w:val="24"/>
          <w:szCs w:val="24"/>
        </w:rPr>
        <w:t>背景介绍：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本部分介绍所选取案例的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背景情况与基本信息。</w:t>
      </w:r>
    </w:p>
    <w:p w14:paraId="02C94D2A" w14:textId="076E816A" w:rsidR="009B4BD2" w:rsidRPr="000A28C6" w:rsidRDefault="009155D5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3.</w:t>
      </w:r>
      <w:r w:rsidR="00FA0D00" w:rsidRPr="000A28C6">
        <w:rPr>
          <w:rFonts w:ascii="Times New Roman" w:eastAsia="宋体" w:hAnsi="Times New Roman" w:hint="eastAsia"/>
          <w:b/>
          <w:bCs/>
          <w:sz w:val="24"/>
          <w:szCs w:val="24"/>
        </w:rPr>
        <w:t>要点分析</w:t>
      </w:r>
      <w:r w:rsidR="008932DA" w:rsidRPr="000A28C6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本部分</w:t>
      </w:r>
      <w:r w:rsidR="00A24E54" w:rsidRPr="000A28C6">
        <w:rPr>
          <w:rFonts w:ascii="Times New Roman" w:eastAsia="宋体" w:hAnsi="Times New Roman" w:hint="eastAsia"/>
          <w:sz w:val="24"/>
          <w:szCs w:val="24"/>
        </w:rPr>
        <w:t>应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提示案例中出现的各讨论要点及其</w:t>
      </w:r>
      <w:r w:rsidR="009B4BD2" w:rsidRPr="000A28C6">
        <w:rPr>
          <w:rFonts w:ascii="Times New Roman" w:eastAsia="宋体" w:hAnsi="Times New Roman" w:hint="eastAsia"/>
          <w:sz w:val="24"/>
          <w:szCs w:val="24"/>
        </w:rPr>
        <w:t>逻辑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框架，尤其要指出关键知识点，包括概念、理论和分析框架等</w:t>
      </w:r>
      <w:r w:rsidR="009B4BD2" w:rsidRPr="000A28C6">
        <w:rPr>
          <w:rFonts w:ascii="Times New Roman" w:eastAsia="宋体" w:hAnsi="Times New Roman" w:hint="eastAsia"/>
          <w:sz w:val="24"/>
          <w:szCs w:val="24"/>
        </w:rPr>
        <w:t>，并进行深入全面的</w:t>
      </w:r>
      <w:r w:rsidR="00A24E54" w:rsidRPr="000A28C6">
        <w:rPr>
          <w:rFonts w:ascii="Times New Roman" w:eastAsia="宋体" w:hAnsi="Times New Roman" w:hint="eastAsia"/>
          <w:sz w:val="24"/>
          <w:szCs w:val="24"/>
        </w:rPr>
        <w:t>案例</w:t>
      </w:r>
      <w:r w:rsidR="009B4BD2" w:rsidRPr="000A28C6">
        <w:rPr>
          <w:rFonts w:ascii="Times New Roman" w:eastAsia="宋体" w:hAnsi="Times New Roman" w:hint="eastAsia"/>
          <w:sz w:val="24"/>
          <w:szCs w:val="24"/>
        </w:rPr>
        <w:t>分析。</w:t>
      </w:r>
    </w:p>
    <w:p w14:paraId="5FFD03BF" w14:textId="65F7106F" w:rsidR="00FA0D00" w:rsidRPr="000A28C6" w:rsidRDefault="009B4BD2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该部分是</w:t>
      </w:r>
      <w:r w:rsidR="004226AF" w:rsidRPr="000A28C6">
        <w:rPr>
          <w:rFonts w:ascii="Times New Roman" w:eastAsia="宋体" w:hAnsi="Times New Roman" w:hint="eastAsia"/>
          <w:sz w:val="24"/>
          <w:szCs w:val="24"/>
        </w:rPr>
        <w:t>案例</w:t>
      </w:r>
      <w:r w:rsidRPr="000A28C6">
        <w:rPr>
          <w:rFonts w:ascii="Times New Roman" w:eastAsia="宋体" w:hAnsi="Times New Roman" w:hint="eastAsia"/>
          <w:sz w:val="24"/>
          <w:szCs w:val="24"/>
        </w:rPr>
        <w:t>分析报告的核心部分</w:t>
      </w:r>
      <w:r w:rsidR="004226AF" w:rsidRPr="000A28C6">
        <w:rPr>
          <w:rFonts w:ascii="Times New Roman" w:eastAsia="宋体" w:hAnsi="Times New Roman" w:hint="eastAsia"/>
          <w:sz w:val="24"/>
          <w:szCs w:val="24"/>
        </w:rPr>
        <w:t>与</w:t>
      </w:r>
      <w:r w:rsidRPr="000A28C6">
        <w:rPr>
          <w:rFonts w:ascii="Times New Roman" w:eastAsia="宋体" w:hAnsi="Times New Roman" w:hint="eastAsia"/>
          <w:sz w:val="24"/>
          <w:szCs w:val="24"/>
        </w:rPr>
        <w:t>难点。该部分应基于案例事实，结合相关理论，有针对性地进行深刻分析，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并提出切实可行的解决方案</w:t>
      </w:r>
      <w:r w:rsidRPr="000A28C6">
        <w:rPr>
          <w:rFonts w:ascii="Times New Roman" w:eastAsia="宋体" w:hAnsi="Times New Roman" w:hint="eastAsia"/>
          <w:sz w:val="24"/>
          <w:szCs w:val="24"/>
        </w:rPr>
        <w:t>、政策建议或治理模式等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37E1C3DD" w14:textId="21BD968D" w:rsidR="006F0A3E" w:rsidRPr="000A28C6" w:rsidRDefault="008932DA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4.</w:t>
      </w:r>
      <w:r w:rsidR="00FA0D00" w:rsidRPr="000A28C6">
        <w:rPr>
          <w:rFonts w:ascii="Times New Roman" w:eastAsia="宋体" w:hAnsi="Times New Roman" w:hint="eastAsia"/>
          <w:b/>
          <w:bCs/>
          <w:sz w:val="24"/>
          <w:szCs w:val="24"/>
        </w:rPr>
        <w:t>参考文献</w:t>
      </w: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参考文献</w:t>
      </w:r>
      <w:r w:rsidRPr="000A28C6">
        <w:rPr>
          <w:rFonts w:ascii="Times New Roman" w:eastAsia="宋体" w:hAnsi="Times New Roman" w:hint="eastAsia"/>
          <w:sz w:val="24"/>
          <w:szCs w:val="24"/>
        </w:rPr>
        <w:t>以脚注形式陈列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，只列明在正文中被引用过和参考过的文献资料。参考文献的格式遵循中华人民共和国国家标准</w:t>
      </w:r>
      <w:r w:rsidR="006E08BA" w:rsidRPr="000A28C6">
        <w:rPr>
          <w:rFonts w:ascii="Times New Roman" w:eastAsia="宋体" w:hAnsi="Times New Roman" w:hint="eastAsia"/>
          <w:sz w:val="24"/>
          <w:szCs w:val="24"/>
        </w:rPr>
        <w:t>《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信息与文献</w:t>
      </w:r>
      <w:r w:rsidR="006E08BA" w:rsidRPr="000A28C6">
        <w:rPr>
          <w:rFonts w:ascii="Times New Roman" w:eastAsia="宋体" w:hAnsi="Times New Roman"/>
          <w:sz w:val="24"/>
          <w:szCs w:val="24"/>
        </w:rPr>
        <w:t>—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参考文献著承规则》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(GB/T 7714-2015)</w:t>
      </w:r>
      <w:r w:rsidR="00FA0D00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5146B187" w14:textId="08195620" w:rsidR="008932DA" w:rsidRPr="000A28C6" w:rsidRDefault="00257E6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5.</w:t>
      </w:r>
      <w:r w:rsidR="008932DA" w:rsidRPr="000A28C6">
        <w:rPr>
          <w:rFonts w:ascii="Times New Roman" w:eastAsia="宋体" w:hAnsi="Times New Roman" w:hint="eastAsia"/>
          <w:b/>
          <w:bCs/>
          <w:sz w:val="24"/>
          <w:szCs w:val="24"/>
        </w:rPr>
        <w:t>附录</w:t>
      </w: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非必需部分，</w:t>
      </w:r>
      <w:r w:rsidR="00AA0D06" w:rsidRPr="000A28C6">
        <w:rPr>
          <w:rFonts w:ascii="Times New Roman" w:eastAsia="宋体" w:hAnsi="Times New Roman" w:hint="eastAsia"/>
          <w:sz w:val="24"/>
          <w:szCs w:val="24"/>
        </w:rPr>
        <w:t>主要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陈列不适宜放在正文但有助于读者把握</w:t>
      </w:r>
      <w:r w:rsidRPr="000A28C6">
        <w:rPr>
          <w:rFonts w:ascii="Times New Roman" w:eastAsia="宋体" w:hAnsi="Times New Roman" w:hint="eastAsia"/>
          <w:sz w:val="24"/>
          <w:szCs w:val="24"/>
        </w:rPr>
        <w:t>案例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分析</w:t>
      </w:r>
      <w:r w:rsidRPr="000A28C6">
        <w:rPr>
          <w:rFonts w:ascii="Times New Roman" w:eastAsia="宋体" w:hAnsi="Times New Roman" w:hint="eastAsia"/>
          <w:sz w:val="24"/>
          <w:szCs w:val="24"/>
        </w:rPr>
        <w:t>报告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的内容，如资料来源、田野调查情况、访谈</w:t>
      </w:r>
      <w:r w:rsidR="00A24E54" w:rsidRPr="000A28C6">
        <w:rPr>
          <w:rFonts w:ascii="Times New Roman" w:eastAsia="宋体" w:hAnsi="Times New Roman" w:hint="eastAsia"/>
          <w:sz w:val="24"/>
          <w:szCs w:val="24"/>
        </w:rPr>
        <w:t>提纲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等。附录</w:t>
      </w:r>
      <w:r w:rsidR="009D5906" w:rsidRPr="000A28C6">
        <w:rPr>
          <w:rFonts w:ascii="Times New Roman" w:eastAsia="宋体" w:hAnsi="Times New Roman" w:hint="eastAsia"/>
          <w:sz w:val="24"/>
          <w:szCs w:val="24"/>
        </w:rPr>
        <w:t>部分</w:t>
      </w:r>
      <w:r w:rsidR="00351F84" w:rsidRPr="000A28C6">
        <w:rPr>
          <w:rFonts w:ascii="Times New Roman" w:eastAsia="宋体" w:hAnsi="Times New Roman" w:hint="eastAsia"/>
          <w:sz w:val="24"/>
          <w:szCs w:val="24"/>
        </w:rPr>
        <w:t>的</w:t>
      </w:r>
      <w:r w:rsidR="009D5906" w:rsidRPr="000A28C6">
        <w:rPr>
          <w:rFonts w:ascii="Times New Roman" w:eastAsia="宋体" w:hAnsi="Times New Roman" w:hint="eastAsia"/>
          <w:sz w:val="24"/>
          <w:szCs w:val="24"/>
        </w:rPr>
        <w:t>字数单独计算，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不超过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2000</w:t>
      </w:r>
      <w:r w:rsidR="008932DA" w:rsidRPr="000A28C6">
        <w:rPr>
          <w:rFonts w:ascii="Times New Roman" w:eastAsia="宋体" w:hAnsi="Times New Roman" w:hint="eastAsia"/>
          <w:sz w:val="24"/>
          <w:szCs w:val="24"/>
        </w:rPr>
        <w:t>字。</w:t>
      </w:r>
    </w:p>
    <w:p w14:paraId="41BFB61A" w14:textId="77777777" w:rsidR="00A24E54" w:rsidRPr="000A28C6" w:rsidRDefault="00A24E54" w:rsidP="00F02B3C">
      <w:pPr>
        <w:ind w:firstLine="420"/>
        <w:rPr>
          <w:rFonts w:ascii="Times New Roman" w:eastAsia="宋体" w:hAnsi="Times New Roman"/>
          <w:sz w:val="24"/>
          <w:szCs w:val="24"/>
        </w:rPr>
      </w:pPr>
    </w:p>
    <w:p w14:paraId="778F4F15" w14:textId="0BA1062F" w:rsidR="009155D5" w:rsidRPr="000A28C6" w:rsidRDefault="009155D5" w:rsidP="00A24E54">
      <w:pPr>
        <w:rPr>
          <w:rFonts w:ascii="Times New Roman" w:eastAsia="宋体" w:hAnsi="Times New Roman"/>
          <w:b/>
          <w:bCs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（三）写作语言</w:t>
      </w:r>
    </w:p>
    <w:p w14:paraId="5A2D281D" w14:textId="54B0466A" w:rsidR="009155D5" w:rsidRPr="000A28C6" w:rsidRDefault="00A24E54" w:rsidP="00A24E54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中国学生赛道与在华留学生赛道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参赛作品均应用中文</w:t>
      </w:r>
      <w:r w:rsidRPr="000A28C6">
        <w:rPr>
          <w:rFonts w:ascii="Times New Roman" w:eastAsia="宋体" w:hAnsi="Times New Roman" w:hint="eastAsia"/>
          <w:sz w:val="24"/>
          <w:szCs w:val="24"/>
        </w:rPr>
        <w:t>写作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3C1CE2F2" w14:textId="77777777" w:rsidR="009155D5" w:rsidRPr="000A28C6" w:rsidRDefault="009155D5" w:rsidP="00F02B3C">
      <w:pPr>
        <w:spacing w:beforeLines="50" w:before="156"/>
        <w:rPr>
          <w:rFonts w:ascii="Times New Roman" w:eastAsia="宋体" w:hAnsi="Times New Roman"/>
          <w:sz w:val="24"/>
          <w:szCs w:val="24"/>
        </w:rPr>
      </w:pPr>
    </w:p>
    <w:p w14:paraId="513CB7FD" w14:textId="2EDA8878" w:rsidR="002D23B0" w:rsidRPr="000A28C6" w:rsidRDefault="002D23B0" w:rsidP="00F02B3C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/>
          <w:b/>
          <w:bCs/>
          <w:sz w:val="28"/>
          <w:szCs w:val="28"/>
        </w:rPr>
      </w:pPr>
      <w:r w:rsidRPr="000A28C6">
        <w:rPr>
          <w:rFonts w:ascii="Times New Roman" w:eastAsia="宋体" w:hAnsi="Times New Roman" w:hint="eastAsia"/>
          <w:b/>
          <w:bCs/>
          <w:sz w:val="28"/>
          <w:szCs w:val="28"/>
        </w:rPr>
        <w:lastRenderedPageBreak/>
        <w:t>引用规范</w:t>
      </w:r>
    </w:p>
    <w:p w14:paraId="64BE7C61" w14:textId="3B5AAC28" w:rsidR="001A4E3C" w:rsidRPr="000A28C6" w:rsidRDefault="001A4E3C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b/>
          <w:bCs/>
          <w:sz w:val="24"/>
          <w:szCs w:val="24"/>
        </w:rPr>
        <w:t>正文注释与书末参考文献要求：</w:t>
      </w:r>
      <w:r w:rsidRPr="000A28C6">
        <w:rPr>
          <w:rFonts w:ascii="Times New Roman" w:eastAsia="宋体" w:hAnsi="Times New Roman" w:hint="eastAsia"/>
          <w:sz w:val="24"/>
          <w:szCs w:val="24"/>
        </w:rPr>
        <w:t>统一采用</w:t>
      </w:r>
      <w:r w:rsidR="006E08BA" w:rsidRPr="000A28C6">
        <w:rPr>
          <w:rFonts w:ascii="Times New Roman" w:eastAsia="宋体" w:hAnsi="Times New Roman" w:hint="eastAsia"/>
          <w:sz w:val="24"/>
          <w:szCs w:val="24"/>
        </w:rPr>
        <w:t>脚注</w:t>
      </w:r>
      <w:r w:rsidRPr="000A28C6">
        <w:rPr>
          <w:rFonts w:ascii="Times New Roman" w:eastAsia="宋体" w:hAnsi="Times New Roman" w:hint="eastAsia"/>
          <w:sz w:val="24"/>
          <w:szCs w:val="24"/>
        </w:rPr>
        <w:t>形式。注释符号统一采用①②③等</w:t>
      </w:r>
      <w:r w:rsidR="00A24E54" w:rsidRPr="000A28C6">
        <w:rPr>
          <w:rFonts w:ascii="Times New Roman" w:eastAsia="宋体" w:hAnsi="Times New Roman" w:hint="eastAsia"/>
          <w:sz w:val="24"/>
          <w:szCs w:val="24"/>
        </w:rPr>
        <w:t>，每页重新编号</w:t>
      </w:r>
      <w:r w:rsidRPr="000A28C6">
        <w:rPr>
          <w:rFonts w:ascii="Times New Roman" w:eastAsia="宋体" w:hAnsi="Times New Roman" w:hint="eastAsia"/>
          <w:sz w:val="24"/>
          <w:szCs w:val="24"/>
        </w:rPr>
        <w:t>。注释书写格式规范如下：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7AB693B7" w14:textId="232AE9E8" w:rsidR="001A4E3C" w:rsidRPr="000A28C6" w:rsidRDefault="001A4E3C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1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中文著作：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（作者名）（或主编等）</w:t>
      </w:r>
      <w:r w:rsidR="006E08BA" w:rsidRPr="000A28C6">
        <w:rPr>
          <w:rFonts w:ascii="Times New Roman" w:eastAsia="宋体" w:hAnsi="Times New Roman" w:hint="eastAsia"/>
          <w:sz w:val="24"/>
          <w:szCs w:val="24"/>
        </w:rPr>
        <w:t>：</w:t>
      </w:r>
      <w:r w:rsidRPr="000A28C6">
        <w:rPr>
          <w:rFonts w:ascii="Times New Roman" w:eastAsia="宋体" w:hAnsi="Times New Roman" w:hint="eastAsia"/>
          <w:sz w:val="24"/>
          <w:szCs w:val="24"/>
        </w:rPr>
        <w:t>《</w:t>
      </w:r>
      <w:r w:rsidRPr="000A28C6">
        <w:rPr>
          <w:rFonts w:ascii="Times New Roman" w:eastAsia="宋体" w:hAnsi="Times New Roman" w:hint="eastAsia"/>
          <w:sz w:val="24"/>
          <w:szCs w:val="24"/>
        </w:rPr>
        <w:t>*******</w:t>
      </w:r>
      <w:r w:rsidRPr="000A28C6">
        <w:rPr>
          <w:rFonts w:ascii="Times New Roman" w:eastAsia="宋体" w:hAnsi="Times New Roman" w:hint="eastAsia"/>
          <w:sz w:val="24"/>
          <w:szCs w:val="24"/>
        </w:rPr>
        <w:t>》，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出版社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年版，第</w:t>
      </w:r>
      <w:r w:rsidRPr="000A28C6">
        <w:rPr>
          <w:rFonts w:ascii="Times New Roman" w:eastAsia="宋体" w:hAnsi="Times New Roman" w:hint="eastAsia"/>
          <w:sz w:val="24"/>
          <w:szCs w:val="24"/>
        </w:rPr>
        <w:t>**</w:t>
      </w:r>
      <w:r w:rsidRPr="000A28C6">
        <w:rPr>
          <w:rFonts w:ascii="Times New Roman" w:eastAsia="宋体" w:hAnsi="Times New Roman" w:hint="eastAsia"/>
          <w:sz w:val="24"/>
          <w:szCs w:val="24"/>
        </w:rPr>
        <w:t>页。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494DC4B2" w14:textId="58F5AF86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如，陈钰芬、陈劲：《开放式创新：机理与模式》，科学出版社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 xml:space="preserve"> 2008 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年版，第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45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页。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477FCC30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2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中文文章：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：《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******</w:t>
      </w:r>
      <w:r w:rsidRPr="000A28C6">
        <w:rPr>
          <w:rFonts w:ascii="Times New Roman" w:eastAsia="宋体" w:hAnsi="Times New Roman" w:hint="eastAsia"/>
          <w:sz w:val="24"/>
          <w:szCs w:val="24"/>
        </w:rPr>
        <w:t>》，《</w:t>
      </w:r>
      <w:r w:rsidRPr="000A28C6">
        <w:rPr>
          <w:rFonts w:ascii="Times New Roman" w:eastAsia="宋体" w:hAnsi="Times New Roman" w:hint="eastAsia"/>
          <w:sz w:val="24"/>
          <w:szCs w:val="24"/>
        </w:rPr>
        <w:t>*****</w:t>
      </w:r>
      <w:r w:rsidRPr="000A28C6">
        <w:rPr>
          <w:rFonts w:ascii="Times New Roman" w:eastAsia="宋体" w:hAnsi="Times New Roman" w:hint="eastAsia"/>
          <w:sz w:val="24"/>
          <w:szCs w:val="24"/>
        </w:rPr>
        <w:t>》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年第</w:t>
      </w:r>
      <w:r w:rsidRPr="000A28C6">
        <w:rPr>
          <w:rFonts w:ascii="Times New Roman" w:eastAsia="宋体" w:hAnsi="Times New Roman" w:hint="eastAsia"/>
          <w:sz w:val="24"/>
          <w:szCs w:val="24"/>
        </w:rPr>
        <w:t>**</w:t>
      </w:r>
      <w:r w:rsidRPr="000A28C6">
        <w:rPr>
          <w:rFonts w:ascii="Times New Roman" w:eastAsia="宋体" w:hAnsi="Times New Roman" w:hint="eastAsia"/>
          <w:sz w:val="24"/>
          <w:szCs w:val="24"/>
        </w:rPr>
        <w:t>期，第</w:t>
      </w:r>
      <w:r w:rsidRPr="000A28C6">
        <w:rPr>
          <w:rFonts w:ascii="Times New Roman" w:eastAsia="宋体" w:hAnsi="Times New Roman" w:hint="eastAsia"/>
          <w:sz w:val="24"/>
          <w:szCs w:val="24"/>
        </w:rPr>
        <w:t>**</w:t>
      </w:r>
      <w:r w:rsidRPr="000A28C6">
        <w:rPr>
          <w:rFonts w:ascii="Times New Roman" w:eastAsia="宋体" w:hAnsi="Times New Roman" w:hint="eastAsia"/>
          <w:sz w:val="24"/>
          <w:szCs w:val="24"/>
        </w:rPr>
        <w:t>页</w:t>
      </w:r>
      <w:r w:rsidRPr="000A28C6">
        <w:rPr>
          <w:rFonts w:ascii="Times New Roman" w:eastAsia="宋体" w:hAnsi="Times New Roman" w:hint="eastAsia"/>
          <w:sz w:val="24"/>
          <w:szCs w:val="24"/>
        </w:rPr>
        <w:t>/</w:t>
      </w:r>
      <w:r w:rsidRPr="000A28C6">
        <w:rPr>
          <w:rFonts w:ascii="Times New Roman" w:eastAsia="宋体" w:hAnsi="Times New Roman" w:hint="eastAsia"/>
          <w:sz w:val="24"/>
          <w:szCs w:val="24"/>
        </w:rPr>
        <w:t>载于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著（或主编等）：《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*******</w:t>
      </w:r>
      <w:r w:rsidRPr="000A28C6">
        <w:rPr>
          <w:rFonts w:ascii="Times New Roman" w:eastAsia="宋体" w:hAnsi="Times New Roman" w:hint="eastAsia"/>
          <w:sz w:val="24"/>
          <w:szCs w:val="24"/>
        </w:rPr>
        <w:t>》，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****</w:t>
      </w:r>
      <w:r w:rsidRPr="000A28C6">
        <w:rPr>
          <w:rFonts w:ascii="Times New Roman" w:eastAsia="宋体" w:hAnsi="Times New Roman" w:hint="eastAsia"/>
          <w:sz w:val="24"/>
          <w:szCs w:val="24"/>
        </w:rPr>
        <w:t>出版社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年版，第</w:t>
      </w:r>
      <w:r w:rsidRPr="000A28C6">
        <w:rPr>
          <w:rFonts w:ascii="Times New Roman" w:eastAsia="宋体" w:hAnsi="Times New Roman" w:hint="eastAsia"/>
          <w:sz w:val="24"/>
          <w:szCs w:val="24"/>
        </w:rPr>
        <w:t>**</w:t>
      </w:r>
      <w:r w:rsidRPr="000A28C6">
        <w:rPr>
          <w:rFonts w:ascii="Times New Roman" w:eastAsia="宋体" w:hAnsi="Times New Roman" w:hint="eastAsia"/>
          <w:sz w:val="24"/>
          <w:szCs w:val="24"/>
        </w:rPr>
        <w:t>页。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0CC91A05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如，期刊中论文：陈夏生、李朝明：《产业集群企业间知识共享研究》，《技术经济与管理研究》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2009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年第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1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期，第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51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—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53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页（该页码可有可无，全书统一即可）。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19F7D75C" w14:textId="405C2706" w:rsidR="001A4E3C" w:rsidRPr="000A28C6" w:rsidRDefault="001A4E3C" w:rsidP="00F02B3C">
      <w:pPr>
        <w:ind w:left="420"/>
        <w:rPr>
          <w:rFonts w:ascii="Times New Roman" w:eastAsia="宋体" w:hAnsi="Times New Roman"/>
          <w:color w:val="2F5496" w:themeColor="accent1" w:themeShade="BF"/>
          <w:szCs w:val="21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论文集中文章：陈映芳：《“违规”的空间》，载</w:t>
      </w:r>
      <w:r w:rsidR="006E08BA"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于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陈周旺等主编：《中国政治科学年度评论：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2013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～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2014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》，复旦大学出版社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2016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年版，第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75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—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98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页。</w:t>
      </w:r>
    </w:p>
    <w:p w14:paraId="540D97F9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3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译著：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（作者名或主编等）：《</w:t>
      </w:r>
      <w:r w:rsidRPr="000A28C6">
        <w:rPr>
          <w:rFonts w:ascii="Times New Roman" w:eastAsia="宋体" w:hAnsi="Times New Roman" w:hint="eastAsia"/>
          <w:sz w:val="24"/>
          <w:szCs w:val="24"/>
        </w:rPr>
        <w:t>*******</w:t>
      </w:r>
      <w:r w:rsidRPr="000A28C6">
        <w:rPr>
          <w:rFonts w:ascii="Times New Roman" w:eastAsia="宋体" w:hAnsi="Times New Roman" w:hint="eastAsia"/>
          <w:sz w:val="24"/>
          <w:szCs w:val="24"/>
        </w:rPr>
        <w:t>》，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***</w:t>
      </w:r>
      <w:r w:rsidRPr="000A28C6">
        <w:rPr>
          <w:rFonts w:ascii="Times New Roman" w:eastAsia="宋体" w:hAnsi="Times New Roman" w:hint="eastAsia"/>
          <w:sz w:val="24"/>
          <w:szCs w:val="24"/>
        </w:rPr>
        <w:t>译，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出版社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年版，第</w:t>
      </w:r>
      <w:r w:rsidRPr="000A28C6">
        <w:rPr>
          <w:rFonts w:ascii="Times New Roman" w:eastAsia="宋体" w:hAnsi="Times New Roman" w:hint="eastAsia"/>
          <w:sz w:val="24"/>
          <w:szCs w:val="24"/>
        </w:rPr>
        <w:t>**</w:t>
      </w:r>
      <w:r w:rsidRPr="000A28C6">
        <w:rPr>
          <w:rFonts w:ascii="Times New Roman" w:eastAsia="宋体" w:hAnsi="Times New Roman" w:hint="eastAsia"/>
          <w:sz w:val="24"/>
          <w:szCs w:val="24"/>
        </w:rPr>
        <w:t>页。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288C0419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如，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[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美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]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菲利普·科特勒：《营销管理：分析、计划、执行和控制（第九版）》，梅汝和等译，上海人民出版社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1999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年版，第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415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—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416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页。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1E86085A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4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中文学位论文：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（作者名）：《</w:t>
      </w:r>
      <w:r w:rsidRPr="000A28C6">
        <w:rPr>
          <w:rFonts w:ascii="Times New Roman" w:eastAsia="宋体" w:hAnsi="Times New Roman" w:hint="eastAsia"/>
          <w:sz w:val="24"/>
          <w:szCs w:val="24"/>
        </w:rPr>
        <w:t>*******</w:t>
      </w:r>
      <w:r w:rsidRPr="000A28C6">
        <w:rPr>
          <w:rFonts w:ascii="Times New Roman" w:eastAsia="宋体" w:hAnsi="Times New Roman" w:hint="eastAsia"/>
          <w:sz w:val="24"/>
          <w:szCs w:val="24"/>
        </w:rPr>
        <w:t>》（论文标题），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大学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专业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（硕士</w:t>
      </w:r>
      <w:r w:rsidRPr="000A28C6">
        <w:rPr>
          <w:rFonts w:ascii="Times New Roman" w:eastAsia="宋体" w:hAnsi="Times New Roman" w:hint="eastAsia"/>
          <w:sz w:val="24"/>
          <w:szCs w:val="24"/>
        </w:rPr>
        <w:t>/</w:t>
      </w:r>
      <w:r w:rsidRPr="000A28C6">
        <w:rPr>
          <w:rFonts w:ascii="Times New Roman" w:eastAsia="宋体" w:hAnsi="Times New Roman" w:hint="eastAsia"/>
          <w:sz w:val="24"/>
          <w:szCs w:val="24"/>
        </w:rPr>
        <w:t>博士）学位论文，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年，第</w:t>
      </w:r>
      <w:r w:rsidRPr="000A28C6">
        <w:rPr>
          <w:rFonts w:ascii="Times New Roman" w:eastAsia="宋体" w:hAnsi="Times New Roman" w:hint="eastAsia"/>
          <w:sz w:val="24"/>
          <w:szCs w:val="24"/>
        </w:rPr>
        <w:t>**</w:t>
      </w:r>
      <w:r w:rsidRPr="000A28C6">
        <w:rPr>
          <w:rFonts w:ascii="Times New Roman" w:eastAsia="宋体" w:hAnsi="Times New Roman" w:hint="eastAsia"/>
          <w:sz w:val="24"/>
          <w:szCs w:val="24"/>
        </w:rPr>
        <w:t>页。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16FB334C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如，张意忠：《论教授治学》，华东师范大学高等教育学专业博士学位论文，</w:t>
      </w:r>
      <w:r w:rsidRPr="000A28C6">
        <w:rPr>
          <w:rFonts w:ascii="Times New Roman" w:eastAsia="宋体" w:hAnsi="Times New Roman" w:hint="eastAsia"/>
          <w:sz w:val="24"/>
          <w:szCs w:val="24"/>
        </w:rPr>
        <w:t>2006</w:t>
      </w:r>
      <w:r w:rsidRPr="000A28C6">
        <w:rPr>
          <w:rFonts w:ascii="Times New Roman" w:eastAsia="宋体" w:hAnsi="Times New Roman" w:hint="eastAsia"/>
          <w:sz w:val="24"/>
          <w:szCs w:val="24"/>
        </w:rPr>
        <w:t>年，第</w:t>
      </w:r>
      <w:r w:rsidRPr="000A28C6">
        <w:rPr>
          <w:rFonts w:ascii="Times New Roman" w:eastAsia="宋体" w:hAnsi="Times New Roman" w:hint="eastAsia"/>
          <w:sz w:val="24"/>
          <w:szCs w:val="24"/>
        </w:rPr>
        <w:t>78</w:t>
      </w:r>
      <w:r w:rsidRPr="000A28C6">
        <w:rPr>
          <w:rFonts w:ascii="Times New Roman" w:eastAsia="宋体" w:hAnsi="Times New Roman" w:hint="eastAsia"/>
          <w:sz w:val="24"/>
          <w:szCs w:val="24"/>
        </w:rPr>
        <w:t>页。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3DEBB2D7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5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中文网络文章：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（作者名、博主名、机构名等著作权所有者名称）：《</w:t>
      </w:r>
      <w:r w:rsidRPr="000A28C6">
        <w:rPr>
          <w:rFonts w:ascii="Times New Roman" w:eastAsia="宋体" w:hAnsi="Times New Roman" w:hint="eastAsia"/>
          <w:sz w:val="24"/>
          <w:szCs w:val="24"/>
        </w:rPr>
        <w:t>*******</w:t>
      </w:r>
      <w:r w:rsidRPr="000A28C6">
        <w:rPr>
          <w:rFonts w:ascii="Times New Roman" w:eastAsia="宋体" w:hAnsi="Times New Roman" w:hint="eastAsia"/>
          <w:sz w:val="24"/>
          <w:szCs w:val="24"/>
        </w:rPr>
        <w:t>》（文章名、帖名）（文章发布日期），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（网站名），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（网址），最后浏览日期：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年</w:t>
      </w:r>
      <w:r w:rsidRPr="000A28C6">
        <w:rPr>
          <w:rFonts w:ascii="Times New Roman" w:eastAsia="宋体" w:hAnsi="Times New Roman" w:hint="eastAsia"/>
          <w:sz w:val="24"/>
          <w:szCs w:val="24"/>
        </w:rPr>
        <w:t>*</w:t>
      </w:r>
      <w:r w:rsidRPr="000A28C6">
        <w:rPr>
          <w:rFonts w:ascii="Times New Roman" w:eastAsia="宋体" w:hAnsi="Times New Roman" w:hint="eastAsia"/>
          <w:sz w:val="24"/>
          <w:szCs w:val="24"/>
        </w:rPr>
        <w:t>月</w:t>
      </w:r>
      <w:r w:rsidRPr="000A28C6">
        <w:rPr>
          <w:rFonts w:ascii="Times New Roman" w:eastAsia="宋体" w:hAnsi="Times New Roman" w:hint="eastAsia"/>
          <w:sz w:val="24"/>
          <w:szCs w:val="24"/>
        </w:rPr>
        <w:t>*</w:t>
      </w:r>
      <w:r w:rsidRPr="000A28C6">
        <w:rPr>
          <w:rFonts w:ascii="Times New Roman" w:eastAsia="宋体" w:hAnsi="Times New Roman" w:hint="eastAsia"/>
          <w:sz w:val="24"/>
          <w:szCs w:val="24"/>
        </w:rPr>
        <w:t>日。</w:t>
      </w:r>
    </w:p>
    <w:p w14:paraId="1638BFD8" w14:textId="63D36294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如，王俊秀：《媒体称若今年实施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 xml:space="preserve"> 65 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岁退休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 xml:space="preserve"> 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需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 xml:space="preserve"> 85 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年才能补上养老金缺口》（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 xml:space="preserve"> 2013 </w:t>
      </w:r>
      <w:r w:rsidR="00E36F4B"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年</w:t>
      </w:r>
      <w:r w:rsidR="00E36F4B"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9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月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 xml:space="preserve">22 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日）</w:t>
      </w:r>
      <w:r w:rsidR="00E36F4B"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，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新浪网</w:t>
      </w:r>
      <w:r w:rsidR="00E36F4B"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，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http</w:t>
      </w:r>
      <w:r w:rsidR="00257E60"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：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//finance.sina.com.cn/china/20130922/082216812930.shtml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，最后浏览日期：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 xml:space="preserve">2016 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年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4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月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22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日。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1A247DDD" w14:textId="1A1F430B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6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外文著作：</w:t>
      </w:r>
      <w:r w:rsidRPr="000A28C6">
        <w:rPr>
          <w:rFonts w:ascii="Times New Roman" w:eastAsia="宋体" w:hAnsi="Times New Roman" w:hint="eastAsia"/>
          <w:sz w:val="24"/>
          <w:szCs w:val="24"/>
        </w:rPr>
        <w:t>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（作、编者名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姓①）</w:t>
      </w:r>
      <w:r w:rsidRPr="000A28C6">
        <w:rPr>
          <w:rFonts w:ascii="Times New Roman" w:eastAsia="宋体" w:hAnsi="Times New Roman" w:hint="eastAsia"/>
          <w:sz w:val="24"/>
          <w:szCs w:val="24"/>
        </w:rPr>
        <w:t>(ed./eds.</w:t>
      </w:r>
      <w:r w:rsidRPr="000A28C6">
        <w:rPr>
          <w:rFonts w:ascii="Times New Roman" w:eastAsia="宋体" w:hAnsi="Times New Roman" w:hint="eastAsia"/>
          <w:sz w:val="24"/>
          <w:szCs w:val="24"/>
        </w:rPr>
        <w:t>②</w:t>
      </w:r>
      <w:r w:rsidRPr="000A28C6">
        <w:rPr>
          <w:rFonts w:ascii="Times New Roman" w:eastAsia="宋体" w:hAnsi="Times New Roman" w:hint="eastAsia"/>
          <w:sz w:val="24"/>
          <w:szCs w:val="24"/>
        </w:rPr>
        <w:t>), ************(</w:t>
      </w:r>
      <w:r w:rsidRPr="000A28C6">
        <w:rPr>
          <w:rFonts w:ascii="Times New Roman" w:eastAsia="宋体" w:hAnsi="Times New Roman" w:hint="eastAsia"/>
          <w:sz w:val="24"/>
          <w:szCs w:val="24"/>
        </w:rPr>
        <w:t>书名用斜体字，且除虚词外的每个单词首字母大写</w:t>
      </w:r>
      <w:r w:rsidRPr="000A28C6">
        <w:rPr>
          <w:rFonts w:ascii="Times New Roman" w:eastAsia="宋体" w:hAnsi="Times New Roman" w:hint="eastAsia"/>
          <w:sz w:val="24"/>
          <w:szCs w:val="24"/>
        </w:rPr>
        <w:t>)</w:t>
      </w:r>
      <w:r w:rsidRPr="000A28C6">
        <w:rPr>
          <w:rFonts w:ascii="Times New Roman" w:eastAsia="宋体" w:hAnsi="Times New Roman" w:hint="eastAsia"/>
          <w:sz w:val="24"/>
          <w:szCs w:val="24"/>
        </w:rPr>
        <w:t>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（出版地和出版社，出版地可省略，全</w:t>
      </w:r>
      <w:r w:rsidR="00DE147A" w:rsidRPr="000A28C6">
        <w:rPr>
          <w:rFonts w:ascii="Times New Roman" w:eastAsia="宋体" w:hAnsi="Times New Roman" w:hint="eastAsia"/>
          <w:sz w:val="24"/>
          <w:szCs w:val="24"/>
        </w:rPr>
        <w:t>文</w:t>
      </w:r>
      <w:r w:rsidRPr="000A28C6">
        <w:rPr>
          <w:rFonts w:ascii="Times New Roman" w:eastAsia="宋体" w:hAnsi="Times New Roman" w:hint="eastAsia"/>
          <w:sz w:val="24"/>
          <w:szCs w:val="24"/>
        </w:rPr>
        <w:t>统一即可），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****</w:t>
      </w:r>
      <w:r w:rsidRPr="000A28C6">
        <w:rPr>
          <w:rFonts w:ascii="Times New Roman" w:eastAsia="宋体" w:hAnsi="Times New Roman" w:hint="eastAsia"/>
          <w:sz w:val="24"/>
          <w:szCs w:val="24"/>
        </w:rPr>
        <w:t>（出版年），</w:t>
      </w:r>
      <w:r w:rsidRPr="000A28C6">
        <w:rPr>
          <w:rFonts w:ascii="Times New Roman" w:eastAsia="宋体" w:hAnsi="Times New Roman" w:hint="eastAsia"/>
          <w:sz w:val="24"/>
          <w:szCs w:val="24"/>
        </w:rPr>
        <w:t>p./pp. ***</w:t>
      </w:r>
      <w:r w:rsidRPr="000A28C6">
        <w:rPr>
          <w:rFonts w:ascii="Times New Roman" w:eastAsia="宋体" w:hAnsi="Times New Roman" w:hint="eastAsia"/>
          <w:sz w:val="24"/>
          <w:szCs w:val="24"/>
        </w:rPr>
        <w:t>（页码数）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. </w:t>
      </w:r>
    </w:p>
    <w:p w14:paraId="04FD4A33" w14:textId="77777777" w:rsidR="001A4E3C" w:rsidRPr="000A28C6" w:rsidRDefault="001A4E3C" w:rsidP="00F02B3C">
      <w:pPr>
        <w:ind w:left="420"/>
        <w:rPr>
          <w:rFonts w:ascii="Times New Roman" w:eastAsia="宋体" w:hAnsi="Times New Roman" w:cs="Times New Roman"/>
          <w:color w:val="2F5496" w:themeColor="accent1" w:themeShade="BF"/>
          <w:szCs w:val="21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如，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John Brewer and Eckhart Hellmuth,</w:t>
      </w:r>
      <w:r w:rsidRPr="000A28C6">
        <w:rPr>
          <w:rFonts w:ascii="Times New Roman" w:eastAsia="宋体" w:hAnsi="Times New Roman" w:cs="Times New Roman"/>
          <w:i/>
          <w:iCs/>
          <w:color w:val="2F5496" w:themeColor="accent1" w:themeShade="BF"/>
          <w:szCs w:val="21"/>
        </w:rPr>
        <w:t xml:space="preserve"> Rethinking Leviathan</w:t>
      </w:r>
      <w:r w:rsidRPr="000A28C6">
        <w:rPr>
          <w:rFonts w:ascii="Times New Roman" w:eastAsia="宋体" w:hAnsi="Times New Roman" w:cs="Times New Roman"/>
          <w:i/>
          <w:iCs/>
          <w:color w:val="2F5496" w:themeColor="accent1" w:themeShade="BF"/>
          <w:szCs w:val="21"/>
        </w:rPr>
        <w:t>：</w:t>
      </w:r>
      <w:r w:rsidRPr="000A28C6">
        <w:rPr>
          <w:rFonts w:ascii="Times New Roman" w:eastAsia="宋体" w:hAnsi="Times New Roman" w:cs="Times New Roman"/>
          <w:i/>
          <w:iCs/>
          <w:color w:val="2F5496" w:themeColor="accent1" w:themeShade="BF"/>
          <w:szCs w:val="21"/>
        </w:rPr>
        <w:t>The 18th Century State in Britain and Germany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, Oxford University Press, 1999, pp.5-6. </w:t>
      </w:r>
    </w:p>
    <w:p w14:paraId="041441E0" w14:textId="3C5BB079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7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外文文章：</w:t>
      </w:r>
      <w:r w:rsidRPr="000A28C6">
        <w:rPr>
          <w:rFonts w:ascii="Times New Roman" w:eastAsia="宋体" w:hAnsi="Times New Roman" w:hint="eastAsia"/>
          <w:sz w:val="24"/>
          <w:szCs w:val="24"/>
        </w:rPr>
        <w:t>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（作、编者名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姓）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, </w:t>
      </w:r>
      <w:r w:rsidRPr="000A28C6">
        <w:rPr>
          <w:rFonts w:ascii="Times New Roman" w:eastAsia="宋体" w:hAnsi="Times New Roman" w:hint="eastAsia"/>
          <w:sz w:val="24"/>
          <w:szCs w:val="24"/>
        </w:rPr>
        <w:t>“</w:t>
      </w:r>
      <w:r w:rsidRPr="000A28C6">
        <w:rPr>
          <w:rFonts w:ascii="Times New Roman" w:eastAsia="宋体" w:hAnsi="Times New Roman" w:hint="eastAsia"/>
          <w:sz w:val="24"/>
          <w:szCs w:val="24"/>
        </w:rPr>
        <w:t>********</w:t>
      </w:r>
      <w:r w:rsidRPr="000A28C6">
        <w:rPr>
          <w:rFonts w:ascii="Times New Roman" w:eastAsia="宋体" w:hAnsi="Times New Roman" w:hint="eastAsia"/>
          <w:sz w:val="24"/>
          <w:szCs w:val="24"/>
        </w:rPr>
        <w:t>”（文章名的首字母大写）</w:t>
      </w:r>
      <w:r w:rsidRPr="000A28C6">
        <w:rPr>
          <w:rFonts w:ascii="Times New Roman" w:eastAsia="宋体" w:hAnsi="Times New Roman" w:hint="eastAsia"/>
          <w:sz w:val="24"/>
          <w:szCs w:val="24"/>
        </w:rPr>
        <w:t>, 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（期刊名，用斜体字并且首字母大写），</w:t>
      </w:r>
      <w:r w:rsidRPr="000A28C6">
        <w:rPr>
          <w:rFonts w:ascii="Times New Roman" w:eastAsia="宋体" w:hAnsi="Times New Roman" w:hint="eastAsia"/>
          <w:sz w:val="24"/>
          <w:szCs w:val="24"/>
        </w:rPr>
        <w:t>*******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（卷期年数），</w:t>
      </w:r>
      <w:r w:rsidRPr="000A28C6">
        <w:rPr>
          <w:rFonts w:ascii="Times New Roman" w:eastAsia="宋体" w:hAnsi="Times New Roman" w:hint="eastAsia"/>
          <w:sz w:val="24"/>
          <w:szCs w:val="24"/>
        </w:rPr>
        <w:t>p./pp. ***</w:t>
      </w:r>
      <w:r w:rsidRPr="000A28C6">
        <w:rPr>
          <w:rFonts w:ascii="Times New Roman" w:eastAsia="宋体" w:hAnsi="Times New Roman" w:hint="eastAsia"/>
          <w:sz w:val="24"/>
          <w:szCs w:val="24"/>
        </w:rPr>
        <w:t>（页码数）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Pr="000A28C6">
        <w:rPr>
          <w:rFonts w:ascii="Times New Roman" w:eastAsia="宋体" w:hAnsi="Times New Roman" w:hint="eastAsia"/>
          <w:sz w:val="24"/>
          <w:szCs w:val="24"/>
        </w:rPr>
        <w:t>或者如果文章出处为图书，则在文章名后用：</w:t>
      </w:r>
      <w:r w:rsidRPr="000A28C6">
        <w:rPr>
          <w:rFonts w:ascii="Times New Roman" w:eastAsia="宋体" w:hAnsi="Times New Roman" w:hint="eastAsia"/>
          <w:sz w:val="24"/>
          <w:szCs w:val="24"/>
        </w:rPr>
        <w:t>in 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（作编者名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姓）</w:t>
      </w:r>
      <w:r w:rsidRPr="000A28C6">
        <w:rPr>
          <w:rFonts w:ascii="Times New Roman" w:eastAsia="宋体" w:hAnsi="Times New Roman" w:hint="eastAsia"/>
          <w:sz w:val="24"/>
          <w:szCs w:val="24"/>
        </w:rPr>
        <w:t>(ed./eds.), ************(</w:t>
      </w:r>
      <w:r w:rsidRPr="000A28C6">
        <w:rPr>
          <w:rFonts w:ascii="Times New Roman" w:eastAsia="宋体" w:hAnsi="Times New Roman" w:hint="eastAsia"/>
          <w:sz w:val="24"/>
          <w:szCs w:val="24"/>
        </w:rPr>
        <w:t>书名用斜体字，且首字母大写</w:t>
      </w:r>
      <w:r w:rsidRPr="000A28C6">
        <w:rPr>
          <w:rFonts w:ascii="Times New Roman" w:eastAsia="宋体" w:hAnsi="Times New Roman" w:hint="eastAsia"/>
          <w:sz w:val="24"/>
          <w:szCs w:val="24"/>
        </w:rPr>
        <w:t>)</w:t>
      </w:r>
      <w:r w:rsidRPr="000A28C6">
        <w:rPr>
          <w:rFonts w:ascii="Times New Roman" w:eastAsia="宋体" w:hAnsi="Times New Roman" w:hint="eastAsia"/>
          <w:sz w:val="24"/>
          <w:szCs w:val="24"/>
        </w:rPr>
        <w:t>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（出版地，出版地可省略，</w:t>
      </w:r>
      <w:r w:rsidR="00DE147A" w:rsidRPr="000A28C6">
        <w:rPr>
          <w:rFonts w:ascii="Times New Roman" w:eastAsia="宋体" w:hAnsi="Times New Roman" w:hint="eastAsia"/>
          <w:sz w:val="24"/>
          <w:szCs w:val="24"/>
        </w:rPr>
        <w:t>全文</w:t>
      </w:r>
      <w:r w:rsidRPr="000A28C6">
        <w:rPr>
          <w:rFonts w:ascii="Times New Roman" w:eastAsia="宋体" w:hAnsi="Times New Roman" w:hint="eastAsia"/>
          <w:sz w:val="24"/>
          <w:szCs w:val="24"/>
        </w:rPr>
        <w:t>统一即可）：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（出版社），</w:t>
      </w:r>
      <w:r w:rsidRPr="000A28C6">
        <w:rPr>
          <w:rFonts w:ascii="Times New Roman" w:eastAsia="宋体" w:hAnsi="Times New Roman" w:hint="eastAsia"/>
          <w:sz w:val="24"/>
          <w:szCs w:val="24"/>
        </w:rPr>
        <w:t>****</w:t>
      </w:r>
      <w:r w:rsidRPr="000A28C6">
        <w:rPr>
          <w:rFonts w:ascii="Times New Roman" w:eastAsia="宋体" w:hAnsi="Times New Roman" w:hint="eastAsia"/>
          <w:sz w:val="24"/>
          <w:szCs w:val="24"/>
        </w:rPr>
        <w:t>（出版年），</w:t>
      </w:r>
      <w:r w:rsidRPr="000A28C6">
        <w:rPr>
          <w:rFonts w:ascii="Times New Roman" w:eastAsia="宋体" w:hAnsi="Times New Roman" w:hint="eastAsia"/>
          <w:sz w:val="24"/>
          <w:szCs w:val="24"/>
        </w:rPr>
        <w:t>p./pp.</w:t>
      </w:r>
      <w:r w:rsidRPr="000A28C6">
        <w:rPr>
          <w:rFonts w:ascii="Times New Roman" w:eastAsia="宋体" w:hAnsi="Times New Roman" w:hint="eastAsia"/>
          <w:sz w:val="24"/>
          <w:szCs w:val="24"/>
        </w:rPr>
        <w:t>①</w:t>
      </w:r>
      <w:r w:rsidRPr="000A28C6">
        <w:rPr>
          <w:rFonts w:ascii="Times New Roman" w:eastAsia="宋体" w:hAnsi="Times New Roman" w:hint="eastAsia"/>
          <w:sz w:val="24"/>
          <w:szCs w:val="24"/>
        </w:rPr>
        <w:t>***</w:t>
      </w:r>
      <w:r w:rsidRPr="000A28C6">
        <w:rPr>
          <w:rFonts w:ascii="Times New Roman" w:eastAsia="宋体" w:hAnsi="Times New Roman" w:hint="eastAsia"/>
          <w:sz w:val="24"/>
          <w:szCs w:val="24"/>
        </w:rPr>
        <w:t>（页码数）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. </w:t>
      </w:r>
    </w:p>
    <w:p w14:paraId="182FDC75" w14:textId="3D4FAE65" w:rsidR="001A4E3C" w:rsidRPr="000A28C6" w:rsidRDefault="001A4E3C" w:rsidP="00F02B3C">
      <w:pPr>
        <w:ind w:left="420"/>
        <w:rPr>
          <w:rFonts w:ascii="Times New Roman" w:eastAsia="宋体" w:hAnsi="Times New Roman"/>
          <w:color w:val="2F5496" w:themeColor="accent1" w:themeShade="BF"/>
          <w:szCs w:val="21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如，期刊中的论文：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Todd Dewett and Gareth R. Jones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，</w:t>
      </w:r>
      <w:r w:rsidR="00DE147A"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 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“The Role of Information Technology in the Organization</w:t>
      </w:r>
      <w:r w:rsidR="00257E60"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：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 A Review, Model, and Assessment”</w:t>
      </w:r>
      <w:r w:rsidR="00DE147A"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 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，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 </w:t>
      </w:r>
      <w:r w:rsidRPr="000A28C6">
        <w:rPr>
          <w:rFonts w:ascii="Times New Roman" w:eastAsia="宋体" w:hAnsi="Times New Roman" w:cs="Times New Roman"/>
          <w:i/>
          <w:iCs/>
          <w:color w:val="2F5496" w:themeColor="accent1" w:themeShade="BF"/>
          <w:szCs w:val="21"/>
        </w:rPr>
        <w:t>Journal of Management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，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2001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，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27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（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3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），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 pp.313-346. </w:t>
      </w:r>
    </w:p>
    <w:p w14:paraId="7F29432D" w14:textId="0B06424A" w:rsidR="001A4E3C" w:rsidRPr="000A28C6" w:rsidRDefault="001A4E3C" w:rsidP="00F02B3C">
      <w:pPr>
        <w:ind w:left="420"/>
        <w:rPr>
          <w:rFonts w:ascii="Times New Roman" w:eastAsia="宋体" w:hAnsi="Times New Roman"/>
          <w:color w:val="2F5496" w:themeColor="accent1" w:themeShade="BF"/>
          <w:szCs w:val="21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或著作中的文章：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Randall Schweller, “Managing the Rise of Great Powers</w:t>
      </w:r>
      <w:r w:rsidR="00257E60"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：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 Theory and History”, in Alastair Iain Johnston and Robert Ross, eds., </w:t>
      </w:r>
      <w:r w:rsidRPr="000A28C6">
        <w:rPr>
          <w:rFonts w:ascii="Times New Roman" w:eastAsia="宋体" w:hAnsi="Times New Roman" w:cs="Times New Roman"/>
          <w:i/>
          <w:iCs/>
          <w:color w:val="2F5496" w:themeColor="accent1" w:themeShade="BF"/>
          <w:szCs w:val="21"/>
        </w:rPr>
        <w:t>Engaging China</w:t>
      </w:r>
      <w:r w:rsidR="00257E60" w:rsidRPr="000A28C6">
        <w:rPr>
          <w:rFonts w:ascii="Times New Roman" w:eastAsia="宋体" w:hAnsi="Times New Roman" w:cs="Times New Roman"/>
          <w:i/>
          <w:iCs/>
          <w:color w:val="2F5496" w:themeColor="accent1" w:themeShade="BF"/>
          <w:szCs w:val="21"/>
        </w:rPr>
        <w:t>：</w:t>
      </w:r>
      <w:r w:rsidRPr="000A28C6">
        <w:rPr>
          <w:rFonts w:ascii="Times New Roman" w:eastAsia="宋体" w:hAnsi="Times New Roman" w:cs="Times New Roman"/>
          <w:i/>
          <w:iCs/>
          <w:color w:val="2F5496" w:themeColor="accent1" w:themeShade="BF"/>
          <w:szCs w:val="21"/>
        </w:rPr>
        <w:t xml:space="preserve"> The Management of an Emerging Power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, New York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【出版地可有可无，全</w:t>
      </w:r>
      <w:r w:rsidR="00DE147A"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文</w:t>
      </w: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统一即可】</w:t>
      </w:r>
      <w:r w:rsidR="00257E60"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：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 Routledge, 1999, 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lastRenderedPageBreak/>
        <w:t xml:space="preserve">pp. 18-22. </w:t>
      </w:r>
    </w:p>
    <w:p w14:paraId="6D030AE8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8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外文会议论文：</w:t>
      </w:r>
      <w:r w:rsidRPr="000A28C6">
        <w:rPr>
          <w:rFonts w:ascii="Times New Roman" w:eastAsia="宋体" w:hAnsi="Times New Roman" w:hint="eastAsia"/>
          <w:sz w:val="24"/>
          <w:szCs w:val="24"/>
        </w:rPr>
        <w:t>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（作、编者名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姓）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, </w:t>
      </w:r>
      <w:r w:rsidRPr="000A28C6">
        <w:rPr>
          <w:rFonts w:ascii="Times New Roman" w:eastAsia="宋体" w:hAnsi="Times New Roman" w:hint="eastAsia"/>
          <w:sz w:val="24"/>
          <w:szCs w:val="24"/>
        </w:rPr>
        <w:t>“</w:t>
      </w:r>
      <w:r w:rsidRPr="000A28C6">
        <w:rPr>
          <w:rFonts w:ascii="Times New Roman" w:eastAsia="宋体" w:hAnsi="Times New Roman" w:hint="eastAsia"/>
          <w:sz w:val="24"/>
          <w:szCs w:val="24"/>
        </w:rPr>
        <w:t>********</w:t>
      </w:r>
      <w:r w:rsidRPr="000A28C6">
        <w:rPr>
          <w:rFonts w:ascii="Times New Roman" w:eastAsia="宋体" w:hAnsi="Times New Roman" w:hint="eastAsia"/>
          <w:sz w:val="24"/>
          <w:szCs w:val="24"/>
        </w:rPr>
        <w:t>”（文章名的首字母大写，文章名要加引号）</w:t>
      </w:r>
      <w:r w:rsidRPr="000A28C6">
        <w:rPr>
          <w:rFonts w:ascii="Times New Roman" w:eastAsia="宋体" w:hAnsi="Times New Roman" w:hint="eastAsia"/>
          <w:sz w:val="24"/>
          <w:szCs w:val="24"/>
        </w:rPr>
        <w:t>, paper presented at 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（会议名称，首字母大写），</w:t>
      </w:r>
      <w:r w:rsidRPr="000A28C6">
        <w:rPr>
          <w:rFonts w:ascii="Times New Roman" w:eastAsia="宋体" w:hAnsi="Times New Roman" w:hint="eastAsia"/>
          <w:sz w:val="24"/>
          <w:szCs w:val="24"/>
        </w:rPr>
        <w:t>*******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（会议召开的时间），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***</w:t>
      </w:r>
      <w:r w:rsidRPr="000A28C6">
        <w:rPr>
          <w:rFonts w:ascii="Times New Roman" w:eastAsia="宋体" w:hAnsi="Times New Roman" w:hint="eastAsia"/>
          <w:sz w:val="24"/>
          <w:szCs w:val="24"/>
        </w:rPr>
        <w:t>（会议召开的地点，具体到城市即可）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. </w:t>
      </w:r>
    </w:p>
    <w:p w14:paraId="28C66656" w14:textId="6B92B652" w:rsidR="001A4E3C" w:rsidRPr="000A28C6" w:rsidRDefault="001A4E3C" w:rsidP="00F02B3C">
      <w:pPr>
        <w:ind w:left="420"/>
        <w:rPr>
          <w:rFonts w:ascii="Times New Roman" w:eastAsia="宋体" w:hAnsi="Times New Roman"/>
          <w:color w:val="2F5496" w:themeColor="accent1" w:themeShade="BF"/>
          <w:szCs w:val="21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如，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Stephane Grumbach, “The Stakes of Big Data in the IT Industry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>：</w:t>
      </w:r>
      <w:r w:rsidRPr="000A28C6">
        <w:rPr>
          <w:rFonts w:ascii="Times New Roman" w:eastAsia="宋体" w:hAnsi="Times New Roman" w:cs="Times New Roman"/>
          <w:color w:val="2F5496" w:themeColor="accent1" w:themeShade="BF"/>
          <w:szCs w:val="21"/>
        </w:rPr>
        <w:t xml:space="preserve">China as the Next Global Challenger?”, paper presented at The 18th International Euro-Asia Research Conference, January 31 and February 1st, 2013, Venice, Italy. </w:t>
      </w:r>
    </w:p>
    <w:p w14:paraId="5E50B50D" w14:textId="77777777" w:rsidR="001A4E3C" w:rsidRPr="000A28C6" w:rsidRDefault="001A4E3C" w:rsidP="00F02B3C">
      <w:pPr>
        <w:ind w:left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color w:val="2F5496" w:themeColor="accent1" w:themeShade="BF"/>
          <w:szCs w:val="21"/>
        </w:rPr>
        <w:t>以上例子指外文会议论文未出版的情况。会议论文已出版的，请参照外文文章的第二类。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097ECB11" w14:textId="03E03DF9" w:rsidR="00F742B4" w:rsidRPr="000A28C6" w:rsidRDefault="001A4E3C" w:rsidP="00F02B3C">
      <w:pPr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9</w:t>
      </w:r>
      <w:r w:rsidRP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A28C6">
        <w:rPr>
          <w:rFonts w:ascii="Times New Roman" w:eastAsia="宋体" w:hAnsi="Times New Roman" w:hint="eastAsia"/>
          <w:sz w:val="24"/>
          <w:szCs w:val="24"/>
        </w:rPr>
        <w:t>外文学位论文：</w:t>
      </w:r>
      <w:r w:rsidRPr="000A28C6">
        <w:rPr>
          <w:rFonts w:ascii="Times New Roman" w:eastAsia="宋体" w:hAnsi="Times New Roman" w:hint="eastAsia"/>
          <w:sz w:val="24"/>
          <w:szCs w:val="24"/>
        </w:rPr>
        <w:t>******</w:t>
      </w:r>
      <w:r w:rsidRPr="000A28C6">
        <w:rPr>
          <w:rFonts w:ascii="Times New Roman" w:eastAsia="宋体" w:hAnsi="Times New Roman" w:hint="eastAsia"/>
          <w:sz w:val="24"/>
          <w:szCs w:val="24"/>
        </w:rPr>
        <w:t>（作者名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姓）</w:t>
      </w:r>
      <w:r w:rsidRPr="000A28C6">
        <w:rPr>
          <w:rFonts w:ascii="Times New Roman" w:eastAsia="宋体" w:hAnsi="Times New Roman" w:hint="eastAsia"/>
          <w:sz w:val="24"/>
          <w:szCs w:val="24"/>
        </w:rPr>
        <w:t>, ************(</w:t>
      </w:r>
      <w:r w:rsidRPr="000A28C6">
        <w:rPr>
          <w:rFonts w:ascii="Times New Roman" w:eastAsia="宋体" w:hAnsi="Times New Roman" w:hint="eastAsia"/>
          <w:sz w:val="24"/>
          <w:szCs w:val="24"/>
        </w:rPr>
        <w:t>论文标题用斜体，且除虚词外的每个单词首字母大写</w:t>
      </w:r>
      <w:r w:rsidRPr="000A28C6">
        <w:rPr>
          <w:rFonts w:ascii="Times New Roman" w:eastAsia="宋体" w:hAnsi="Times New Roman" w:hint="eastAsia"/>
          <w:sz w:val="24"/>
          <w:szCs w:val="24"/>
        </w:rPr>
        <w:t>)</w:t>
      </w:r>
      <w:r w:rsidRPr="000A28C6">
        <w:rPr>
          <w:rFonts w:ascii="Times New Roman" w:eastAsia="宋体" w:hAnsi="Times New Roman" w:hint="eastAsia"/>
          <w:sz w:val="24"/>
          <w:szCs w:val="24"/>
        </w:rPr>
        <w:t>，</w:t>
      </w:r>
      <w:r w:rsidRPr="000A28C6">
        <w:rPr>
          <w:rFonts w:ascii="Times New Roman" w:eastAsia="宋体" w:hAnsi="Times New Roman" w:cs="Times New Roman"/>
          <w:sz w:val="24"/>
          <w:szCs w:val="24"/>
        </w:rPr>
        <w:t>doctoral dissertation/master’s thesis</w:t>
      </w:r>
    </w:p>
    <w:p w14:paraId="2672E127" w14:textId="77777777" w:rsidR="008932DA" w:rsidRPr="000A28C6" w:rsidRDefault="008932DA" w:rsidP="00F02B3C">
      <w:pPr>
        <w:rPr>
          <w:rFonts w:ascii="Times New Roman" w:eastAsia="宋体" w:hAnsi="Times New Roman"/>
          <w:b/>
          <w:bCs/>
          <w:sz w:val="28"/>
          <w:szCs w:val="28"/>
        </w:rPr>
      </w:pPr>
    </w:p>
    <w:p w14:paraId="2AE763F6" w14:textId="0E0697A1" w:rsidR="002D23B0" w:rsidRPr="000A28C6" w:rsidRDefault="002D23B0" w:rsidP="00F02B3C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/>
          <w:b/>
          <w:bCs/>
          <w:sz w:val="28"/>
          <w:szCs w:val="28"/>
        </w:rPr>
      </w:pPr>
      <w:r w:rsidRPr="000A28C6">
        <w:rPr>
          <w:rFonts w:ascii="Times New Roman" w:eastAsia="宋体" w:hAnsi="Times New Roman" w:hint="eastAsia"/>
          <w:b/>
          <w:bCs/>
          <w:sz w:val="28"/>
          <w:szCs w:val="28"/>
        </w:rPr>
        <w:t>格式</w:t>
      </w:r>
      <w:r w:rsidR="00A24E54" w:rsidRPr="000A28C6">
        <w:rPr>
          <w:rFonts w:ascii="Times New Roman" w:eastAsia="宋体" w:hAnsi="Times New Roman" w:hint="eastAsia"/>
          <w:b/>
          <w:bCs/>
          <w:sz w:val="28"/>
          <w:szCs w:val="28"/>
        </w:rPr>
        <w:t>要求</w:t>
      </w:r>
    </w:p>
    <w:p w14:paraId="4964D54C" w14:textId="2A54E01D" w:rsidR="00790DC0" w:rsidRPr="000A28C6" w:rsidRDefault="00201C2E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（一）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字体要求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：</w:t>
      </w:r>
      <w:r w:rsidR="00980352" w:rsidRPr="000A28C6">
        <w:rPr>
          <w:rFonts w:ascii="Times New Roman" w:eastAsia="宋体" w:hAnsi="Times New Roman" w:hint="eastAsia"/>
          <w:sz w:val="24"/>
          <w:szCs w:val="24"/>
        </w:rPr>
        <w:t>中文采用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宋体</w:t>
      </w:r>
      <w:r w:rsidR="00980352" w:rsidRPr="000A28C6">
        <w:rPr>
          <w:rFonts w:ascii="Times New Roman" w:eastAsia="宋体" w:hAnsi="Times New Roman" w:hint="eastAsia"/>
          <w:sz w:val="24"/>
          <w:szCs w:val="24"/>
        </w:rPr>
        <w:t>，英文采用</w:t>
      </w:r>
      <w:r w:rsidR="00980352" w:rsidRPr="000A28C6">
        <w:rPr>
          <w:rFonts w:ascii="Times New Roman" w:eastAsia="宋体" w:hAnsi="Times New Roman" w:cs="Times New Roman"/>
          <w:sz w:val="24"/>
          <w:szCs w:val="24"/>
        </w:rPr>
        <w:t>Times New Roman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3C579EE6" w14:textId="3A2853FE" w:rsidR="00790DC0" w:rsidRPr="002A5BC4" w:rsidRDefault="00201C2E" w:rsidP="00F02B3C">
      <w:pPr>
        <w:rPr>
          <w:rFonts w:ascii="Times New Roman" w:eastAsia="宋体" w:hAnsi="Times New Roman"/>
          <w:b/>
          <w:bCs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（二）</w:t>
      </w:r>
      <w:r w:rsidR="00257E60" w:rsidRPr="002A5BC4">
        <w:rPr>
          <w:rFonts w:ascii="Times New Roman" w:eastAsia="宋体" w:hAnsi="Times New Roman" w:hint="eastAsia"/>
          <w:b/>
          <w:bCs/>
          <w:sz w:val="24"/>
          <w:szCs w:val="24"/>
        </w:rPr>
        <w:t>标题层级及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字号规定</w:t>
      </w:r>
    </w:p>
    <w:p w14:paraId="0877B2AD" w14:textId="09B0EC7B" w:rsidR="00790DC0" w:rsidRPr="000A28C6" w:rsidRDefault="00790DC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1.</w:t>
      </w:r>
      <w:r w:rsidR="00257E60" w:rsidRPr="000A28C6">
        <w:rPr>
          <w:rFonts w:ascii="Times New Roman" w:eastAsia="宋体" w:hAnsi="Times New Roman" w:hint="eastAsia"/>
          <w:sz w:val="24"/>
          <w:szCs w:val="24"/>
        </w:rPr>
        <w:t>主</w:t>
      </w:r>
      <w:r w:rsidRPr="000A28C6">
        <w:rPr>
          <w:rFonts w:ascii="Times New Roman" w:eastAsia="宋体" w:hAnsi="Times New Roman" w:hint="eastAsia"/>
          <w:sz w:val="24"/>
          <w:szCs w:val="24"/>
        </w:rPr>
        <w:t>标题</w:t>
      </w:r>
      <w:r w:rsidR="00257E60" w:rsidRPr="000A28C6">
        <w:rPr>
          <w:rFonts w:ascii="Times New Roman" w:eastAsia="宋体" w:hAnsi="Times New Roman" w:hint="eastAsia"/>
          <w:sz w:val="24"/>
          <w:szCs w:val="24"/>
        </w:rPr>
        <w:t>：</w:t>
      </w:r>
      <w:r w:rsidRPr="000A28C6">
        <w:rPr>
          <w:rFonts w:ascii="Times New Roman" w:eastAsia="宋体" w:hAnsi="Times New Roman" w:hint="eastAsia"/>
          <w:sz w:val="24"/>
          <w:szCs w:val="24"/>
        </w:rPr>
        <w:t>采用二号</w:t>
      </w:r>
      <w:r w:rsidR="00D36B95" w:rsidRPr="000A28C6">
        <w:rPr>
          <w:rFonts w:ascii="Times New Roman" w:eastAsia="宋体" w:hAnsi="Times New Roman" w:hint="eastAsia"/>
          <w:sz w:val="24"/>
          <w:szCs w:val="24"/>
        </w:rPr>
        <w:t>字</w:t>
      </w:r>
      <w:r w:rsidRPr="000A28C6">
        <w:rPr>
          <w:rFonts w:ascii="Times New Roman" w:eastAsia="宋体" w:hAnsi="Times New Roman" w:hint="eastAsia"/>
          <w:sz w:val="24"/>
          <w:szCs w:val="24"/>
        </w:rPr>
        <w:t>体，加粗并居中排列。</w:t>
      </w:r>
    </w:p>
    <w:p w14:paraId="0152F898" w14:textId="64343A20" w:rsidR="00257E60" w:rsidRPr="000A28C6" w:rsidRDefault="00257E6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2.</w:t>
      </w:r>
      <w:r w:rsidRPr="000A28C6">
        <w:rPr>
          <w:rFonts w:ascii="Times New Roman" w:eastAsia="宋体" w:hAnsi="Times New Roman" w:hint="eastAsia"/>
          <w:sz w:val="24"/>
          <w:szCs w:val="24"/>
        </w:rPr>
        <w:t>副标题：采用</w:t>
      </w:r>
      <w:r w:rsidR="007B61A5" w:rsidRPr="000A28C6">
        <w:rPr>
          <w:rFonts w:ascii="Times New Roman" w:eastAsia="宋体" w:hAnsi="Times New Roman" w:hint="eastAsia"/>
          <w:sz w:val="24"/>
          <w:szCs w:val="24"/>
        </w:rPr>
        <w:t>三</w:t>
      </w:r>
      <w:r w:rsidRPr="000A28C6">
        <w:rPr>
          <w:rFonts w:ascii="Times New Roman" w:eastAsia="宋体" w:hAnsi="Times New Roman" w:hint="eastAsia"/>
          <w:sz w:val="24"/>
          <w:szCs w:val="24"/>
        </w:rPr>
        <w:t>号字体，加粗并居中排列。副标题为非必需部分。</w:t>
      </w:r>
    </w:p>
    <w:p w14:paraId="320F0DA0" w14:textId="233F50B1" w:rsidR="00E36F4B" w:rsidRPr="000A28C6" w:rsidRDefault="00257E6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3.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一级标题</w:t>
      </w:r>
      <w:r w:rsidRPr="000A28C6">
        <w:rPr>
          <w:rFonts w:ascii="Times New Roman" w:eastAsia="宋体" w:hAnsi="Times New Roman" w:hint="eastAsia"/>
          <w:sz w:val="24"/>
          <w:szCs w:val="24"/>
        </w:rPr>
        <w:t>：标题序号采用“一、”样式，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四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号</w:t>
      </w:r>
      <w:r w:rsidR="00D36B95" w:rsidRPr="000A28C6">
        <w:rPr>
          <w:rFonts w:ascii="Times New Roman" w:eastAsia="宋体" w:hAnsi="Times New Roman" w:hint="eastAsia"/>
          <w:sz w:val="24"/>
          <w:szCs w:val="24"/>
        </w:rPr>
        <w:t>字体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，加粗</w:t>
      </w:r>
      <w:r w:rsidR="00E36F4B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0BD5F6D6" w14:textId="2A09537E" w:rsidR="00E36F4B" w:rsidRPr="000A28C6" w:rsidRDefault="00257E6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4.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二级标题</w:t>
      </w:r>
      <w:r w:rsidRPr="000A28C6">
        <w:rPr>
          <w:rFonts w:ascii="Times New Roman" w:eastAsia="宋体" w:hAnsi="Times New Roman" w:hint="eastAsia"/>
          <w:sz w:val="24"/>
          <w:szCs w:val="24"/>
        </w:rPr>
        <w:t>：标题序号采用“（一）”样式，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小四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号</w:t>
      </w:r>
      <w:r w:rsidR="00D36B95" w:rsidRPr="000A28C6">
        <w:rPr>
          <w:rFonts w:ascii="Times New Roman" w:eastAsia="宋体" w:hAnsi="Times New Roman" w:hint="eastAsia"/>
          <w:sz w:val="24"/>
          <w:szCs w:val="24"/>
        </w:rPr>
        <w:t>字体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，加粗。</w:t>
      </w:r>
    </w:p>
    <w:p w14:paraId="6E12CBE8" w14:textId="390BFE14" w:rsidR="00E36F4B" w:rsidRPr="000A28C6" w:rsidRDefault="00257E6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5.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三级标题</w:t>
      </w:r>
      <w:r w:rsidRPr="000A28C6">
        <w:rPr>
          <w:rFonts w:ascii="Times New Roman" w:eastAsia="宋体" w:hAnsi="Times New Roman" w:hint="eastAsia"/>
          <w:sz w:val="24"/>
          <w:szCs w:val="24"/>
        </w:rPr>
        <w:t>：标题序号采用“</w:t>
      </w:r>
      <w:r w:rsidRPr="000A28C6">
        <w:rPr>
          <w:rFonts w:ascii="Times New Roman" w:eastAsia="宋体" w:hAnsi="Times New Roman" w:hint="eastAsia"/>
          <w:sz w:val="24"/>
          <w:szCs w:val="24"/>
        </w:rPr>
        <w:t>1.</w:t>
      </w:r>
      <w:r w:rsidRPr="000A28C6">
        <w:rPr>
          <w:rFonts w:ascii="Times New Roman" w:eastAsia="宋体" w:hAnsi="Times New Roman" w:hint="eastAsia"/>
          <w:sz w:val="24"/>
          <w:szCs w:val="24"/>
        </w:rPr>
        <w:t>”样式，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小四号</w:t>
      </w:r>
      <w:r w:rsidR="00D36B95" w:rsidRPr="000A28C6">
        <w:rPr>
          <w:rFonts w:ascii="Times New Roman" w:eastAsia="宋体" w:hAnsi="Times New Roman" w:hint="eastAsia"/>
          <w:sz w:val="24"/>
          <w:szCs w:val="24"/>
        </w:rPr>
        <w:t>字体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，加粗。</w:t>
      </w:r>
    </w:p>
    <w:p w14:paraId="75E7462E" w14:textId="7B1ABD4F" w:rsidR="00790DC0" w:rsidRPr="000A28C6" w:rsidRDefault="00257E6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6.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四级标题</w:t>
      </w:r>
      <w:r w:rsidRPr="000A28C6">
        <w:rPr>
          <w:rFonts w:ascii="Times New Roman" w:eastAsia="宋体" w:hAnsi="Times New Roman" w:hint="eastAsia"/>
          <w:sz w:val="24"/>
          <w:szCs w:val="24"/>
        </w:rPr>
        <w:t>：标题序号采用“（</w:t>
      </w:r>
      <w:r w:rsidRPr="000A28C6">
        <w:rPr>
          <w:rFonts w:ascii="Times New Roman" w:eastAsia="宋体" w:hAnsi="Times New Roman" w:hint="eastAsia"/>
          <w:sz w:val="24"/>
          <w:szCs w:val="24"/>
        </w:rPr>
        <w:t>1</w:t>
      </w:r>
      <w:r w:rsidRPr="000A28C6">
        <w:rPr>
          <w:rFonts w:ascii="Times New Roman" w:eastAsia="宋体" w:hAnsi="Times New Roman" w:hint="eastAsia"/>
          <w:sz w:val="24"/>
          <w:szCs w:val="24"/>
        </w:rPr>
        <w:t>）”样式，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小四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号</w:t>
      </w:r>
      <w:r w:rsidR="00D36B95" w:rsidRPr="000A28C6">
        <w:rPr>
          <w:rFonts w:ascii="Times New Roman" w:eastAsia="宋体" w:hAnsi="Times New Roman" w:hint="eastAsia"/>
          <w:sz w:val="24"/>
          <w:szCs w:val="24"/>
        </w:rPr>
        <w:t>字体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，加粗。</w:t>
      </w:r>
    </w:p>
    <w:p w14:paraId="447C57C9" w14:textId="6887FD52" w:rsidR="00790DC0" w:rsidRPr="000A28C6" w:rsidRDefault="00257E60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（三）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正文内容</w:t>
      </w: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小四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号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字体，两端对齐，首行缩进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2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字符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09C3D0F0" w14:textId="469E5D95" w:rsidR="00994D71" w:rsidRPr="000A28C6" w:rsidRDefault="00994D71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（四）脚注内容：</w:t>
      </w:r>
      <w:r w:rsidRPr="000A28C6">
        <w:rPr>
          <w:rFonts w:ascii="Times New Roman" w:eastAsia="宋体" w:hAnsi="Times New Roman" w:hint="eastAsia"/>
          <w:sz w:val="24"/>
          <w:szCs w:val="24"/>
        </w:rPr>
        <w:t>小五号字体，两端对齐。</w:t>
      </w:r>
    </w:p>
    <w:p w14:paraId="71408445" w14:textId="3854E247" w:rsidR="00790DC0" w:rsidRPr="000A28C6" w:rsidRDefault="00257E60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994D71" w:rsidRPr="002A5BC4">
        <w:rPr>
          <w:rFonts w:ascii="Times New Roman" w:eastAsia="宋体" w:hAnsi="Times New Roman" w:hint="eastAsia"/>
          <w:b/>
          <w:bCs/>
          <w:sz w:val="24"/>
          <w:szCs w:val="24"/>
        </w:rPr>
        <w:t>五</w:t>
      </w: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参考文献</w:t>
      </w: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标题</w:t>
      </w:r>
      <w:r w:rsidR="00DE147A" w:rsidRPr="000A28C6">
        <w:rPr>
          <w:rFonts w:ascii="Times New Roman" w:eastAsia="宋体" w:hAnsi="Times New Roman" w:hint="eastAsia"/>
          <w:sz w:val="24"/>
          <w:szCs w:val="24"/>
        </w:rPr>
        <w:t>采用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四号字体，加粗并居中排列；正文采用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小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四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号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字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体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，两端对齐</w:t>
      </w:r>
      <w:r w:rsidR="00DE147A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72A0077F" w14:textId="18FE4DA7" w:rsidR="00790DC0" w:rsidRPr="000A28C6" w:rsidRDefault="00257E60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994D71" w:rsidRPr="002A5BC4">
        <w:rPr>
          <w:rFonts w:ascii="Times New Roman" w:eastAsia="宋体" w:hAnsi="Times New Roman" w:hint="eastAsia"/>
          <w:b/>
          <w:bCs/>
          <w:sz w:val="24"/>
          <w:szCs w:val="24"/>
        </w:rPr>
        <w:t>六</w:t>
      </w: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附</w:t>
      </w: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录：</w:t>
      </w:r>
      <w:r w:rsidRPr="000A28C6">
        <w:rPr>
          <w:rFonts w:ascii="Times New Roman" w:eastAsia="宋体" w:hAnsi="Times New Roman" w:hint="eastAsia"/>
          <w:sz w:val="24"/>
          <w:szCs w:val="24"/>
        </w:rPr>
        <w:t>如有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标题</w:t>
      </w:r>
      <w:r w:rsidRPr="000A28C6">
        <w:rPr>
          <w:rFonts w:ascii="Times New Roman" w:eastAsia="宋体" w:hAnsi="Times New Roman" w:hint="eastAsia"/>
          <w:sz w:val="24"/>
          <w:szCs w:val="24"/>
        </w:rPr>
        <w:t>，采用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四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号字体，加粗并左对齐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。</w:t>
      </w:r>
      <w:r w:rsidRPr="000A28C6">
        <w:rPr>
          <w:rFonts w:ascii="Times New Roman" w:eastAsia="宋体" w:hAnsi="Times New Roman" w:hint="eastAsia"/>
          <w:sz w:val="24"/>
          <w:szCs w:val="24"/>
        </w:rPr>
        <w:t>正文采用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小四号字体，两端对齐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01146364" w14:textId="5D3B9135" w:rsidR="00790DC0" w:rsidRPr="000A28C6" w:rsidRDefault="00201C2E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994D71" w:rsidRPr="002A5BC4">
        <w:rPr>
          <w:rFonts w:ascii="Times New Roman" w:eastAsia="宋体" w:hAnsi="Times New Roman" w:hint="eastAsia"/>
          <w:b/>
          <w:bCs/>
          <w:sz w:val="24"/>
          <w:szCs w:val="24"/>
        </w:rPr>
        <w:t>七</w:t>
      </w: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行距调整</w:t>
      </w:r>
      <w:r w:rsidR="00257E60" w:rsidRPr="002A5BC4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正文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设置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为</w:t>
      </w:r>
      <w:r w:rsidR="00257E60" w:rsidRPr="000A28C6">
        <w:rPr>
          <w:rFonts w:ascii="Times New Roman" w:eastAsia="宋体" w:hAnsi="Times New Roman" w:hint="eastAsia"/>
          <w:sz w:val="24"/>
          <w:szCs w:val="24"/>
        </w:rPr>
        <w:t>固定值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2</w:t>
      </w:r>
      <w:r w:rsidR="004226AF" w:rsidRPr="000A28C6">
        <w:rPr>
          <w:rFonts w:ascii="Times New Roman" w:eastAsia="宋体" w:hAnsi="Times New Roman" w:hint="eastAsia"/>
          <w:sz w:val="24"/>
          <w:szCs w:val="24"/>
        </w:rPr>
        <w:t>0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磅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，脚注设置为固定值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18</w:t>
      </w:r>
      <w:r w:rsidR="00994D71" w:rsidRPr="000A28C6">
        <w:rPr>
          <w:rFonts w:ascii="Times New Roman" w:eastAsia="宋体" w:hAnsi="Times New Roman" w:hint="eastAsia"/>
          <w:sz w:val="24"/>
          <w:szCs w:val="24"/>
        </w:rPr>
        <w:t>磅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0F1332EB" w14:textId="77777777" w:rsidR="008932DA" w:rsidRPr="000A28C6" w:rsidRDefault="008932DA" w:rsidP="00F02B3C">
      <w:pPr>
        <w:rPr>
          <w:rFonts w:ascii="Times New Roman" w:eastAsia="宋体" w:hAnsi="Times New Roman"/>
          <w:sz w:val="24"/>
          <w:szCs w:val="24"/>
        </w:rPr>
      </w:pPr>
    </w:p>
    <w:p w14:paraId="09DEB13A" w14:textId="5A683EE2" w:rsidR="00FA0D00" w:rsidRPr="000A28C6" w:rsidRDefault="00FA0D00" w:rsidP="00F02B3C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/>
          <w:b/>
          <w:bCs/>
          <w:sz w:val="28"/>
          <w:szCs w:val="28"/>
        </w:rPr>
      </w:pPr>
      <w:r w:rsidRPr="000A28C6">
        <w:rPr>
          <w:rFonts w:ascii="Times New Roman" w:eastAsia="宋体" w:hAnsi="Times New Roman" w:hint="eastAsia"/>
          <w:b/>
          <w:bCs/>
          <w:sz w:val="28"/>
          <w:szCs w:val="28"/>
        </w:rPr>
        <w:t>插图和表格</w:t>
      </w:r>
    </w:p>
    <w:p w14:paraId="12919DFF" w14:textId="65271D10" w:rsidR="00790DC0" w:rsidRPr="000A28C6" w:rsidRDefault="00790DC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1.</w:t>
      </w:r>
      <w:r w:rsidRPr="000A28C6">
        <w:rPr>
          <w:rFonts w:ascii="Times New Roman" w:eastAsia="宋体" w:hAnsi="Times New Roman" w:hint="eastAsia"/>
          <w:sz w:val="24"/>
          <w:szCs w:val="24"/>
        </w:rPr>
        <w:t>图表需嵌入正文中，数量唯一时不加序号</w:t>
      </w:r>
      <w:r w:rsidR="004226AF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7766EC5E" w14:textId="77777777" w:rsidR="00790DC0" w:rsidRPr="000A28C6" w:rsidRDefault="00790DC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2.</w:t>
      </w:r>
      <w:r w:rsidRPr="000A28C6">
        <w:rPr>
          <w:rFonts w:ascii="Times New Roman" w:eastAsia="宋体" w:hAnsi="Times New Roman" w:hint="eastAsia"/>
          <w:sz w:val="24"/>
          <w:szCs w:val="24"/>
        </w:rPr>
        <w:t>插图下方居中标注图序和图名，图序与图名间空一字，图注位于图序上方，说明间用分号分隔。</w:t>
      </w:r>
    </w:p>
    <w:p w14:paraId="2D3170EB" w14:textId="62836B07" w:rsidR="00790DC0" w:rsidRPr="000A28C6" w:rsidRDefault="00790DC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3.</w:t>
      </w:r>
      <w:r w:rsidRPr="000A28C6">
        <w:rPr>
          <w:rFonts w:ascii="Times New Roman" w:eastAsia="宋体" w:hAnsi="Times New Roman" w:hint="eastAsia"/>
          <w:sz w:val="24"/>
          <w:szCs w:val="24"/>
        </w:rPr>
        <w:t>表格上方居中标注表序和表名，表注位于表下，左起空二字，</w:t>
      </w:r>
      <w:r w:rsidR="004226AF" w:rsidRPr="000A28C6">
        <w:rPr>
          <w:rFonts w:ascii="Times New Roman" w:eastAsia="宋体" w:hAnsi="Times New Roman" w:hint="eastAsia"/>
          <w:sz w:val="24"/>
          <w:szCs w:val="24"/>
        </w:rPr>
        <w:t>末尾</w:t>
      </w:r>
      <w:r w:rsidRPr="000A28C6">
        <w:rPr>
          <w:rFonts w:ascii="Times New Roman" w:eastAsia="宋体" w:hAnsi="Times New Roman" w:hint="eastAsia"/>
          <w:sz w:val="24"/>
          <w:szCs w:val="24"/>
        </w:rPr>
        <w:t>加标点。</w:t>
      </w:r>
    </w:p>
    <w:p w14:paraId="2B1F4899" w14:textId="77777777" w:rsidR="008932DA" w:rsidRPr="000A28C6" w:rsidRDefault="008932DA" w:rsidP="00F02B3C">
      <w:pPr>
        <w:rPr>
          <w:rFonts w:ascii="Times New Roman" w:eastAsia="宋体" w:hAnsi="Times New Roman"/>
          <w:sz w:val="24"/>
          <w:szCs w:val="24"/>
        </w:rPr>
      </w:pPr>
    </w:p>
    <w:p w14:paraId="598EF6FC" w14:textId="668B1432" w:rsidR="00FA0D00" w:rsidRPr="000A28C6" w:rsidRDefault="00FA0D00" w:rsidP="00F02B3C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/>
          <w:b/>
          <w:bCs/>
          <w:sz w:val="28"/>
          <w:szCs w:val="28"/>
        </w:rPr>
      </w:pPr>
      <w:r w:rsidRPr="000A28C6">
        <w:rPr>
          <w:rFonts w:ascii="Times New Roman" w:eastAsia="宋体" w:hAnsi="Times New Roman" w:hint="eastAsia"/>
          <w:b/>
          <w:bCs/>
          <w:sz w:val="28"/>
          <w:szCs w:val="28"/>
        </w:rPr>
        <w:t>版面格式</w:t>
      </w:r>
    </w:p>
    <w:p w14:paraId="3A4AB666" w14:textId="31686182" w:rsidR="00790DC0" w:rsidRPr="000A28C6" w:rsidRDefault="00201C2E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（一）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无页眉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5F44361A" w14:textId="1E2ECA6F" w:rsidR="00790DC0" w:rsidRPr="002A5BC4" w:rsidRDefault="00201C2E" w:rsidP="00F02B3C">
      <w:pPr>
        <w:rPr>
          <w:rFonts w:ascii="Times New Roman" w:eastAsia="宋体" w:hAnsi="Times New Roman"/>
          <w:b/>
          <w:bCs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t>（二）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页面参数</w:t>
      </w:r>
      <w:r w:rsidR="00257E60" w:rsidRPr="002A5BC4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</w:p>
    <w:p w14:paraId="56DC757C" w14:textId="44BD14B8" w:rsidR="00790DC0" w:rsidRPr="000A28C6" w:rsidRDefault="00790DC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1.</w:t>
      </w:r>
      <w:r w:rsidRPr="000A28C6">
        <w:rPr>
          <w:rFonts w:ascii="Times New Roman" w:eastAsia="宋体" w:hAnsi="Times New Roman" w:hint="eastAsia"/>
          <w:sz w:val="24"/>
          <w:szCs w:val="24"/>
        </w:rPr>
        <w:t>页边距</w:t>
      </w:r>
      <w:r w:rsidR="00257E60" w:rsidRPr="000A28C6">
        <w:rPr>
          <w:rFonts w:ascii="Times New Roman" w:eastAsia="宋体" w:hAnsi="Times New Roman" w:hint="eastAsia"/>
          <w:sz w:val="24"/>
          <w:szCs w:val="24"/>
        </w:rPr>
        <w:t>：</w:t>
      </w:r>
      <w:r w:rsidRPr="000A28C6">
        <w:rPr>
          <w:rFonts w:ascii="Times New Roman" w:eastAsia="宋体" w:hAnsi="Times New Roman" w:hint="eastAsia"/>
          <w:sz w:val="24"/>
          <w:szCs w:val="24"/>
        </w:rPr>
        <w:t>上、下各</w:t>
      </w:r>
      <w:r w:rsidRPr="000A28C6">
        <w:rPr>
          <w:rFonts w:ascii="Times New Roman" w:eastAsia="宋体" w:hAnsi="Times New Roman" w:hint="eastAsia"/>
          <w:sz w:val="24"/>
          <w:szCs w:val="24"/>
        </w:rPr>
        <w:t>2.5</w:t>
      </w:r>
      <w:r w:rsidRPr="000A28C6">
        <w:rPr>
          <w:rFonts w:ascii="Times New Roman" w:eastAsia="宋体" w:hAnsi="Times New Roman" w:hint="eastAsia"/>
          <w:sz w:val="24"/>
          <w:szCs w:val="24"/>
        </w:rPr>
        <w:t>厘米，左、右各</w:t>
      </w:r>
      <w:r w:rsidRPr="000A28C6">
        <w:rPr>
          <w:rFonts w:ascii="Times New Roman" w:eastAsia="宋体" w:hAnsi="Times New Roman" w:hint="eastAsia"/>
          <w:sz w:val="24"/>
          <w:szCs w:val="24"/>
        </w:rPr>
        <w:t>3</w:t>
      </w:r>
      <w:r w:rsidRPr="000A28C6">
        <w:rPr>
          <w:rFonts w:ascii="Times New Roman" w:eastAsia="宋体" w:hAnsi="Times New Roman" w:hint="eastAsia"/>
          <w:sz w:val="24"/>
          <w:szCs w:val="24"/>
        </w:rPr>
        <w:t>厘米，装订线</w:t>
      </w:r>
      <w:r w:rsidRPr="000A28C6">
        <w:rPr>
          <w:rFonts w:ascii="Times New Roman" w:eastAsia="宋体" w:hAnsi="Times New Roman" w:hint="eastAsia"/>
          <w:sz w:val="24"/>
          <w:szCs w:val="24"/>
        </w:rPr>
        <w:t>0</w:t>
      </w:r>
      <w:r w:rsidRPr="000A28C6">
        <w:rPr>
          <w:rFonts w:ascii="Times New Roman" w:eastAsia="宋体" w:hAnsi="Times New Roman" w:hint="eastAsia"/>
          <w:sz w:val="24"/>
          <w:szCs w:val="24"/>
        </w:rPr>
        <w:t>厘米</w:t>
      </w:r>
      <w:r w:rsidR="004226AF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6294016B" w14:textId="7713C45A" w:rsidR="00790DC0" w:rsidRPr="000A28C6" w:rsidRDefault="00790DC0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2.</w:t>
      </w:r>
      <w:r w:rsidRPr="000A28C6">
        <w:rPr>
          <w:rFonts w:ascii="Times New Roman" w:eastAsia="宋体" w:hAnsi="Times New Roman" w:hint="eastAsia"/>
          <w:sz w:val="24"/>
          <w:szCs w:val="24"/>
        </w:rPr>
        <w:t>纸型</w:t>
      </w:r>
      <w:r w:rsidR="00257E60" w:rsidRPr="000A28C6">
        <w:rPr>
          <w:rFonts w:ascii="Times New Roman" w:eastAsia="宋体" w:hAnsi="Times New Roman" w:hint="eastAsia"/>
          <w:sz w:val="24"/>
          <w:szCs w:val="24"/>
        </w:rPr>
        <w:t>：</w:t>
      </w:r>
      <w:r w:rsidRPr="000A28C6">
        <w:rPr>
          <w:rFonts w:ascii="Times New Roman" w:eastAsia="宋体" w:hAnsi="Times New Roman" w:hint="eastAsia"/>
          <w:sz w:val="24"/>
          <w:szCs w:val="24"/>
        </w:rPr>
        <w:t>A4</w:t>
      </w:r>
      <w:r w:rsidRPr="000A28C6">
        <w:rPr>
          <w:rFonts w:ascii="Times New Roman" w:eastAsia="宋体" w:hAnsi="Times New Roman" w:hint="eastAsia"/>
          <w:sz w:val="24"/>
          <w:szCs w:val="24"/>
        </w:rPr>
        <w:t>，纵向布局。</w:t>
      </w:r>
    </w:p>
    <w:p w14:paraId="3654927B" w14:textId="3449DB0F" w:rsidR="00790DC0" w:rsidRPr="000A28C6" w:rsidRDefault="00201C2E" w:rsidP="00F02B3C">
      <w:pPr>
        <w:rPr>
          <w:rFonts w:ascii="Times New Roman" w:eastAsia="宋体" w:hAnsi="Times New Roman"/>
          <w:sz w:val="24"/>
          <w:szCs w:val="24"/>
        </w:rPr>
      </w:pPr>
      <w:r w:rsidRPr="002A5BC4">
        <w:rPr>
          <w:rFonts w:ascii="Times New Roman" w:eastAsia="宋体" w:hAnsi="Times New Roman" w:hint="eastAsia"/>
          <w:b/>
          <w:bCs/>
          <w:sz w:val="24"/>
          <w:szCs w:val="24"/>
        </w:rPr>
        <w:lastRenderedPageBreak/>
        <w:t>（三）</w:t>
      </w:r>
      <w:r w:rsidR="00790DC0" w:rsidRPr="002A5BC4">
        <w:rPr>
          <w:rFonts w:ascii="Times New Roman" w:eastAsia="宋体" w:hAnsi="Times New Roman" w:hint="eastAsia"/>
          <w:b/>
          <w:bCs/>
          <w:sz w:val="24"/>
          <w:szCs w:val="24"/>
        </w:rPr>
        <w:t>页码</w:t>
      </w:r>
      <w:r w:rsidR="00257E60" w:rsidRPr="002A5BC4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位于页面底端，对齐方式为外侧</w:t>
      </w:r>
      <w:r w:rsidR="004226AF"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p w14:paraId="6F081A50" w14:textId="77777777" w:rsidR="008932DA" w:rsidRPr="000A28C6" w:rsidRDefault="008932DA" w:rsidP="00F02B3C">
      <w:pPr>
        <w:rPr>
          <w:rFonts w:ascii="Times New Roman" w:eastAsia="宋体" w:hAnsi="Times New Roman"/>
          <w:sz w:val="24"/>
          <w:szCs w:val="24"/>
        </w:rPr>
      </w:pPr>
    </w:p>
    <w:p w14:paraId="1FDA7946" w14:textId="5855D74C" w:rsidR="00790DC0" w:rsidRPr="000A28C6" w:rsidRDefault="00790DC0" w:rsidP="00F02B3C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/>
          <w:b/>
          <w:bCs/>
          <w:sz w:val="28"/>
          <w:szCs w:val="28"/>
        </w:rPr>
      </w:pPr>
      <w:r w:rsidRPr="000A28C6">
        <w:rPr>
          <w:rFonts w:ascii="Times New Roman" w:eastAsia="宋体" w:hAnsi="Times New Roman" w:hint="eastAsia"/>
          <w:b/>
          <w:bCs/>
          <w:sz w:val="28"/>
          <w:szCs w:val="28"/>
        </w:rPr>
        <w:t>字数</w:t>
      </w:r>
      <w:r w:rsidR="000A28C6" w:rsidRPr="000A28C6">
        <w:rPr>
          <w:rFonts w:ascii="Times New Roman" w:eastAsia="宋体" w:hAnsi="Times New Roman" w:hint="eastAsia"/>
          <w:b/>
          <w:bCs/>
          <w:sz w:val="28"/>
          <w:szCs w:val="28"/>
        </w:rPr>
        <w:t>要求</w:t>
      </w:r>
    </w:p>
    <w:p w14:paraId="1B6B43CE" w14:textId="29200129" w:rsidR="00790DC0" w:rsidRPr="007C419F" w:rsidRDefault="004226AF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案例分析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报告</w:t>
      </w:r>
      <w:r w:rsidRPr="000A28C6">
        <w:rPr>
          <w:rFonts w:ascii="Times New Roman" w:eastAsia="宋体" w:hAnsi="Times New Roman" w:hint="eastAsia"/>
          <w:sz w:val="24"/>
          <w:szCs w:val="24"/>
        </w:rPr>
        <w:t>正文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字数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应在</w:t>
      </w:r>
      <w:r w:rsidR="006C26E3" w:rsidRPr="007C419F">
        <w:rPr>
          <w:rFonts w:ascii="Times New Roman" w:eastAsia="宋体" w:hAnsi="Times New Roman" w:hint="eastAsia"/>
          <w:sz w:val="24"/>
          <w:szCs w:val="24"/>
        </w:rPr>
        <w:t>8000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字以内</w:t>
      </w:r>
      <w:r w:rsidR="00EA0A15">
        <w:rPr>
          <w:rFonts w:ascii="Times New Roman" w:eastAsia="宋体" w:hAnsi="Times New Roman" w:hint="eastAsia"/>
          <w:sz w:val="24"/>
          <w:szCs w:val="24"/>
        </w:rPr>
        <w:t>（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以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Word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文档左下角字数统计为准</w:t>
      </w:r>
      <w:r w:rsidR="00EA0A15">
        <w:rPr>
          <w:rFonts w:ascii="Times New Roman" w:eastAsia="宋体" w:hAnsi="Times New Roman" w:hint="eastAsia"/>
          <w:sz w:val="24"/>
          <w:szCs w:val="24"/>
        </w:rPr>
        <w:t>）</w:t>
      </w:r>
      <w:r w:rsidRPr="007C419F">
        <w:rPr>
          <w:rFonts w:ascii="Times New Roman" w:eastAsia="宋体" w:hAnsi="Times New Roman" w:hint="eastAsia"/>
          <w:sz w:val="24"/>
          <w:szCs w:val="24"/>
        </w:rPr>
        <w:t>，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涵盖题目、摘要、</w:t>
      </w:r>
      <w:r w:rsidR="009155D5" w:rsidRPr="007C419F">
        <w:rPr>
          <w:rFonts w:ascii="Times New Roman" w:eastAsia="宋体" w:hAnsi="Times New Roman" w:hint="eastAsia"/>
          <w:sz w:val="24"/>
          <w:szCs w:val="24"/>
        </w:rPr>
        <w:t>背景介绍、</w:t>
      </w:r>
      <w:r w:rsidRPr="007C419F">
        <w:rPr>
          <w:rFonts w:ascii="Times New Roman" w:eastAsia="宋体" w:hAnsi="Times New Roman" w:hint="eastAsia"/>
          <w:sz w:val="24"/>
          <w:szCs w:val="24"/>
        </w:rPr>
        <w:t>要点分析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等内容</w:t>
      </w:r>
      <w:r w:rsidRPr="007C419F">
        <w:rPr>
          <w:rFonts w:ascii="Times New Roman" w:eastAsia="宋体" w:hAnsi="Times New Roman" w:hint="eastAsia"/>
          <w:sz w:val="24"/>
          <w:szCs w:val="24"/>
        </w:rPr>
        <w:t>。参考文献</w:t>
      </w:r>
      <w:r w:rsidR="000A28C6" w:rsidRPr="007C419F">
        <w:rPr>
          <w:rFonts w:ascii="Times New Roman" w:eastAsia="宋体" w:hAnsi="Times New Roman" w:hint="eastAsia"/>
          <w:sz w:val="24"/>
          <w:szCs w:val="24"/>
        </w:rPr>
        <w:t>和附录不计入正文字数</w:t>
      </w:r>
      <w:r w:rsidR="00790DC0" w:rsidRPr="007C419F">
        <w:rPr>
          <w:rFonts w:ascii="Times New Roman" w:eastAsia="宋体" w:hAnsi="Times New Roman" w:hint="eastAsia"/>
          <w:sz w:val="24"/>
          <w:szCs w:val="24"/>
        </w:rPr>
        <w:t>。</w:t>
      </w:r>
    </w:p>
    <w:p w14:paraId="3D2CB004" w14:textId="3EDA0AA4" w:rsidR="007D0CFD" w:rsidRDefault="00351F84" w:rsidP="007D0CFD">
      <w:pPr>
        <w:ind w:firstLine="420"/>
        <w:rPr>
          <w:rFonts w:ascii="Times New Roman" w:eastAsia="宋体" w:hAnsi="Times New Roman"/>
          <w:sz w:val="24"/>
          <w:szCs w:val="24"/>
        </w:rPr>
      </w:pPr>
      <w:r w:rsidRPr="007C419F">
        <w:rPr>
          <w:rFonts w:ascii="Times New Roman" w:eastAsia="宋体" w:hAnsi="Times New Roman" w:hint="eastAsia"/>
          <w:sz w:val="24"/>
          <w:szCs w:val="24"/>
        </w:rPr>
        <w:t>案例分析报告附录字数应在</w:t>
      </w:r>
      <w:r w:rsidRPr="007C419F">
        <w:rPr>
          <w:rFonts w:ascii="Times New Roman" w:eastAsia="宋体" w:hAnsi="Times New Roman" w:hint="eastAsia"/>
          <w:sz w:val="24"/>
          <w:szCs w:val="24"/>
        </w:rPr>
        <w:t>2000</w:t>
      </w:r>
      <w:r w:rsidRPr="007C419F">
        <w:rPr>
          <w:rFonts w:ascii="Times New Roman" w:eastAsia="宋体" w:hAnsi="Times New Roman" w:hint="eastAsia"/>
          <w:sz w:val="24"/>
          <w:szCs w:val="24"/>
        </w:rPr>
        <w:t>字以内</w:t>
      </w:r>
      <w:r w:rsidR="00EA0A15">
        <w:rPr>
          <w:rFonts w:ascii="Times New Roman" w:eastAsia="宋体" w:hAnsi="Times New Roman" w:hint="eastAsia"/>
          <w:sz w:val="24"/>
          <w:szCs w:val="24"/>
        </w:rPr>
        <w:t>（</w:t>
      </w:r>
      <w:r w:rsidRPr="007C419F">
        <w:rPr>
          <w:rFonts w:ascii="Times New Roman" w:eastAsia="宋体" w:hAnsi="Times New Roman" w:hint="eastAsia"/>
          <w:sz w:val="24"/>
          <w:szCs w:val="24"/>
        </w:rPr>
        <w:t>以</w:t>
      </w:r>
      <w:r w:rsidRPr="007C419F">
        <w:rPr>
          <w:rFonts w:ascii="Times New Roman" w:eastAsia="宋体" w:hAnsi="Times New Roman" w:hint="eastAsia"/>
          <w:sz w:val="24"/>
          <w:szCs w:val="24"/>
        </w:rPr>
        <w:t>Word</w:t>
      </w:r>
      <w:r w:rsidRPr="007C419F">
        <w:rPr>
          <w:rFonts w:ascii="Times New Roman" w:eastAsia="宋体" w:hAnsi="Times New Roman" w:hint="eastAsia"/>
          <w:sz w:val="24"/>
          <w:szCs w:val="24"/>
        </w:rPr>
        <w:t>文档左下角字数统计为准</w:t>
      </w:r>
      <w:r w:rsidR="00EA0A15">
        <w:rPr>
          <w:rFonts w:ascii="Times New Roman" w:eastAsia="宋体" w:hAnsi="Times New Roman" w:hint="eastAsia"/>
          <w:sz w:val="24"/>
          <w:szCs w:val="24"/>
        </w:rPr>
        <w:t>）</w:t>
      </w:r>
      <w:r w:rsidRPr="007C419F">
        <w:rPr>
          <w:rFonts w:ascii="Times New Roman" w:eastAsia="宋体" w:hAnsi="Times New Roman" w:hint="eastAsia"/>
          <w:sz w:val="24"/>
          <w:szCs w:val="24"/>
        </w:rPr>
        <w:t>。</w:t>
      </w:r>
    </w:p>
    <w:p w14:paraId="5B33C34F" w14:textId="65064908" w:rsidR="00B85F3A" w:rsidRPr="007C419F" w:rsidRDefault="00B85F3A" w:rsidP="007D0CFD">
      <w:pPr>
        <w:ind w:firstLine="420"/>
        <w:rPr>
          <w:rFonts w:ascii="Times New Roman" w:eastAsia="宋体" w:hAnsi="Times New Roman"/>
          <w:sz w:val="24"/>
          <w:szCs w:val="24"/>
        </w:rPr>
      </w:pPr>
      <w:r w:rsidRPr="007C419F">
        <w:rPr>
          <w:rFonts w:ascii="Times New Roman" w:eastAsia="宋体" w:hAnsi="Times New Roman" w:hint="eastAsia"/>
          <w:sz w:val="24"/>
          <w:szCs w:val="24"/>
        </w:rPr>
        <w:t>报告</w:t>
      </w:r>
      <w:r w:rsidR="00351F84" w:rsidRPr="007C419F">
        <w:rPr>
          <w:rFonts w:ascii="Times New Roman" w:eastAsia="宋体" w:hAnsi="Times New Roman" w:hint="eastAsia"/>
          <w:sz w:val="24"/>
          <w:szCs w:val="24"/>
        </w:rPr>
        <w:t>正文</w:t>
      </w:r>
      <w:r w:rsidRPr="007C419F">
        <w:rPr>
          <w:rFonts w:ascii="Times New Roman" w:eastAsia="宋体" w:hAnsi="Times New Roman" w:hint="eastAsia"/>
          <w:sz w:val="24"/>
          <w:szCs w:val="24"/>
        </w:rPr>
        <w:t>字数超过</w:t>
      </w:r>
      <w:r w:rsidR="006C26E3" w:rsidRPr="007C419F">
        <w:rPr>
          <w:rFonts w:ascii="Times New Roman" w:eastAsia="宋体" w:hAnsi="Times New Roman" w:hint="eastAsia"/>
          <w:sz w:val="24"/>
          <w:szCs w:val="24"/>
        </w:rPr>
        <w:t>8000</w:t>
      </w:r>
      <w:r w:rsidRPr="007C419F">
        <w:rPr>
          <w:rFonts w:ascii="Times New Roman" w:eastAsia="宋体" w:hAnsi="Times New Roman" w:hint="eastAsia"/>
          <w:sz w:val="24"/>
          <w:szCs w:val="24"/>
        </w:rPr>
        <w:t>字</w:t>
      </w:r>
      <w:r w:rsidR="00351F84" w:rsidRPr="007C419F">
        <w:rPr>
          <w:rFonts w:ascii="Times New Roman" w:eastAsia="宋体" w:hAnsi="Times New Roman" w:hint="eastAsia"/>
          <w:sz w:val="24"/>
          <w:szCs w:val="24"/>
        </w:rPr>
        <w:t>、附录字数超过</w:t>
      </w:r>
      <w:r w:rsidR="00351F84" w:rsidRPr="007C419F">
        <w:rPr>
          <w:rFonts w:ascii="Times New Roman" w:eastAsia="宋体" w:hAnsi="Times New Roman" w:hint="eastAsia"/>
          <w:sz w:val="24"/>
          <w:szCs w:val="24"/>
        </w:rPr>
        <w:t>2000</w:t>
      </w:r>
      <w:r w:rsidR="00351F84" w:rsidRPr="007C419F">
        <w:rPr>
          <w:rFonts w:ascii="Times New Roman" w:eastAsia="宋体" w:hAnsi="Times New Roman" w:hint="eastAsia"/>
          <w:sz w:val="24"/>
          <w:szCs w:val="24"/>
        </w:rPr>
        <w:t>字</w:t>
      </w:r>
      <w:r w:rsidRPr="007C419F">
        <w:rPr>
          <w:rFonts w:ascii="Times New Roman" w:eastAsia="宋体" w:hAnsi="Times New Roman" w:hint="eastAsia"/>
          <w:sz w:val="24"/>
          <w:szCs w:val="24"/>
        </w:rPr>
        <w:t>后，每超出</w:t>
      </w:r>
      <w:r w:rsidRPr="007C419F">
        <w:rPr>
          <w:rFonts w:ascii="Times New Roman" w:eastAsia="宋体" w:hAnsi="Times New Roman" w:hint="eastAsia"/>
          <w:sz w:val="24"/>
          <w:szCs w:val="24"/>
        </w:rPr>
        <w:t>100</w:t>
      </w:r>
      <w:r w:rsidRPr="007C419F">
        <w:rPr>
          <w:rFonts w:ascii="Times New Roman" w:eastAsia="宋体" w:hAnsi="Times New Roman" w:hint="eastAsia"/>
          <w:sz w:val="24"/>
          <w:szCs w:val="24"/>
        </w:rPr>
        <w:t>字扣</w:t>
      </w:r>
      <w:r w:rsidRPr="007C419F">
        <w:rPr>
          <w:rFonts w:ascii="Times New Roman" w:eastAsia="宋体" w:hAnsi="Times New Roman" w:hint="eastAsia"/>
          <w:sz w:val="24"/>
          <w:szCs w:val="24"/>
        </w:rPr>
        <w:t>1</w:t>
      </w:r>
      <w:r w:rsidRPr="007C419F">
        <w:rPr>
          <w:rFonts w:ascii="Times New Roman" w:eastAsia="宋体" w:hAnsi="Times New Roman" w:hint="eastAsia"/>
          <w:sz w:val="24"/>
          <w:szCs w:val="24"/>
        </w:rPr>
        <w:t>分，不足</w:t>
      </w:r>
      <w:r w:rsidRPr="007C419F">
        <w:rPr>
          <w:rFonts w:ascii="Times New Roman" w:eastAsia="宋体" w:hAnsi="Times New Roman" w:hint="eastAsia"/>
          <w:sz w:val="24"/>
          <w:szCs w:val="24"/>
        </w:rPr>
        <w:t>100</w:t>
      </w:r>
      <w:r w:rsidRPr="007C419F">
        <w:rPr>
          <w:rFonts w:ascii="Times New Roman" w:eastAsia="宋体" w:hAnsi="Times New Roman" w:hint="eastAsia"/>
          <w:sz w:val="24"/>
          <w:szCs w:val="24"/>
        </w:rPr>
        <w:t>字按</w:t>
      </w:r>
      <w:r w:rsidRPr="007C419F">
        <w:rPr>
          <w:rFonts w:ascii="Times New Roman" w:eastAsia="宋体" w:hAnsi="Times New Roman" w:hint="eastAsia"/>
          <w:sz w:val="24"/>
          <w:szCs w:val="24"/>
        </w:rPr>
        <w:t>100</w:t>
      </w:r>
      <w:r w:rsidRPr="007C419F">
        <w:rPr>
          <w:rFonts w:ascii="Times New Roman" w:eastAsia="宋体" w:hAnsi="Times New Roman" w:hint="eastAsia"/>
          <w:sz w:val="24"/>
          <w:szCs w:val="24"/>
        </w:rPr>
        <w:t>字计算。</w:t>
      </w:r>
    </w:p>
    <w:p w14:paraId="45414CC7" w14:textId="77777777" w:rsidR="008932DA" w:rsidRPr="000A28C6" w:rsidRDefault="008932DA" w:rsidP="00F02B3C">
      <w:pPr>
        <w:jc w:val="left"/>
        <w:rPr>
          <w:rFonts w:ascii="Times New Roman" w:eastAsia="宋体" w:hAnsi="Times New Roman"/>
          <w:sz w:val="24"/>
          <w:szCs w:val="24"/>
        </w:rPr>
      </w:pPr>
    </w:p>
    <w:p w14:paraId="7D14F359" w14:textId="74A26C92" w:rsidR="00790DC0" w:rsidRPr="000A28C6" w:rsidRDefault="00790DC0" w:rsidP="00F02B3C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/>
          <w:b/>
          <w:bCs/>
          <w:sz w:val="28"/>
          <w:szCs w:val="28"/>
        </w:rPr>
      </w:pPr>
      <w:r w:rsidRPr="000A28C6">
        <w:rPr>
          <w:rFonts w:ascii="Times New Roman" w:eastAsia="宋体" w:hAnsi="Times New Roman" w:hint="eastAsia"/>
          <w:b/>
          <w:bCs/>
          <w:sz w:val="28"/>
          <w:szCs w:val="28"/>
        </w:rPr>
        <w:t>特别提示</w:t>
      </w:r>
    </w:p>
    <w:p w14:paraId="14000E1A" w14:textId="5CA0162D" w:rsidR="00B85F3A" w:rsidRPr="000A28C6" w:rsidRDefault="00B85F3A" w:rsidP="00F02B3C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1.</w:t>
      </w:r>
      <w:r w:rsidR="00790DC0" w:rsidRPr="000A28C6">
        <w:rPr>
          <w:rFonts w:ascii="Times New Roman" w:eastAsia="宋体" w:hAnsi="Times New Roman" w:hint="eastAsia"/>
          <w:sz w:val="24"/>
          <w:szCs w:val="24"/>
        </w:rPr>
        <w:t>报告中不得出现作者、指导老师姓名及单位等无关信息，如需出现请用字母或化名替代。</w:t>
      </w:r>
    </w:p>
    <w:p w14:paraId="6967E5EA" w14:textId="12FA6531" w:rsidR="00B85F3A" w:rsidRPr="000A28C6" w:rsidRDefault="00B85F3A" w:rsidP="000A28C6">
      <w:pPr>
        <w:ind w:firstLine="420"/>
        <w:rPr>
          <w:rFonts w:ascii="Times New Roman" w:eastAsia="宋体" w:hAnsi="Times New Roman"/>
          <w:sz w:val="24"/>
          <w:szCs w:val="24"/>
        </w:rPr>
      </w:pPr>
      <w:r w:rsidRPr="000A28C6">
        <w:rPr>
          <w:rFonts w:ascii="Times New Roman" w:eastAsia="宋体" w:hAnsi="Times New Roman" w:hint="eastAsia"/>
          <w:sz w:val="24"/>
          <w:szCs w:val="24"/>
        </w:rPr>
        <w:t>2.</w:t>
      </w:r>
      <w:r w:rsidR="000A28C6">
        <w:rPr>
          <w:rFonts w:ascii="Times New Roman" w:eastAsia="宋体" w:hAnsi="Times New Roman" w:hint="eastAsia"/>
          <w:sz w:val="24"/>
          <w:szCs w:val="24"/>
        </w:rPr>
        <w:t>案例分析报告命名格式</w:t>
      </w:r>
      <w:r w:rsidR="00257E60" w:rsidRPr="000A28C6">
        <w:rPr>
          <w:rFonts w:ascii="Times New Roman" w:eastAsia="宋体" w:hAnsi="Times New Roman" w:hint="eastAsia"/>
          <w:sz w:val="24"/>
          <w:szCs w:val="24"/>
        </w:rPr>
        <w:t>：</w:t>
      </w:r>
      <w:r w:rsidR="000A28C6">
        <w:rPr>
          <w:rFonts w:ascii="Times New Roman" w:eastAsia="宋体" w:hAnsi="Times New Roman" w:hint="eastAsia"/>
          <w:sz w:val="24"/>
          <w:szCs w:val="24"/>
        </w:rPr>
        <w:t>中国学生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赛道</w:t>
      </w:r>
      <w:r w:rsidR="000A28C6">
        <w:rPr>
          <w:rFonts w:ascii="Times New Roman" w:eastAsia="宋体" w:hAnsi="Times New Roman" w:hint="eastAsia"/>
          <w:sz w:val="24"/>
          <w:szCs w:val="24"/>
        </w:rPr>
        <w:t>/</w:t>
      </w:r>
      <w:r w:rsidR="000A28C6">
        <w:rPr>
          <w:rFonts w:ascii="Times New Roman" w:eastAsia="宋体" w:hAnsi="Times New Roman" w:hint="eastAsia"/>
          <w:sz w:val="24"/>
          <w:szCs w:val="24"/>
        </w:rPr>
        <w:t>在华留学生赛道</w:t>
      </w:r>
      <w:r w:rsidR="009155D5"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="00380629" w:rsidRPr="000A28C6">
        <w:rPr>
          <w:rFonts w:ascii="Times New Roman" w:eastAsia="宋体" w:hAnsi="Times New Roman" w:hint="eastAsia"/>
          <w:sz w:val="24"/>
          <w:szCs w:val="24"/>
        </w:rPr>
        <w:t>负责人所在</w:t>
      </w:r>
      <w:r w:rsidRPr="000A28C6">
        <w:rPr>
          <w:rFonts w:ascii="Times New Roman" w:eastAsia="宋体" w:hAnsi="Times New Roman" w:hint="eastAsia"/>
          <w:sz w:val="24"/>
          <w:szCs w:val="24"/>
        </w:rPr>
        <w:t>学校</w:t>
      </w:r>
      <w:r w:rsidR="000A28C6">
        <w:rPr>
          <w:rFonts w:ascii="Times New Roman" w:eastAsia="宋体" w:hAnsi="Times New Roman" w:hint="eastAsia"/>
          <w:sz w:val="24"/>
          <w:szCs w:val="24"/>
        </w:rPr>
        <w:t>名称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队伍名称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题目</w:t>
      </w:r>
      <w:r w:rsidR="000A28C6">
        <w:rPr>
          <w:rFonts w:ascii="Times New Roman" w:eastAsia="宋体" w:hAnsi="Times New Roman" w:hint="eastAsia"/>
          <w:sz w:val="24"/>
          <w:szCs w:val="24"/>
        </w:rPr>
        <w:t>（</w:t>
      </w:r>
      <w:r w:rsidRPr="000A28C6">
        <w:rPr>
          <w:rFonts w:ascii="Times New Roman" w:eastAsia="宋体" w:hAnsi="Times New Roman" w:hint="eastAsia"/>
          <w:sz w:val="24"/>
          <w:szCs w:val="24"/>
        </w:rPr>
        <w:t>例如</w:t>
      </w:r>
      <w:r w:rsidR="00257E60" w:rsidRPr="000A28C6">
        <w:rPr>
          <w:rFonts w:ascii="Times New Roman" w:eastAsia="宋体" w:hAnsi="Times New Roman" w:hint="eastAsia"/>
          <w:sz w:val="24"/>
          <w:szCs w:val="24"/>
        </w:rPr>
        <w:t>：</w:t>
      </w:r>
      <w:r w:rsidR="00FC7AA5" w:rsidRPr="000A28C6">
        <w:rPr>
          <w:rFonts w:ascii="Times New Roman" w:eastAsia="宋体" w:hAnsi="Times New Roman" w:hint="eastAsia"/>
          <w:sz w:val="24"/>
          <w:szCs w:val="24"/>
        </w:rPr>
        <w:t>中国学生赛道</w:t>
      </w:r>
      <w:r w:rsidR="00FC7AA5"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复旦大学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Pr="000A28C6">
        <w:rPr>
          <w:rFonts w:ascii="Times New Roman" w:eastAsia="宋体" w:hAnsi="Times New Roman" w:hint="eastAsia"/>
          <w:sz w:val="24"/>
          <w:szCs w:val="24"/>
        </w:rPr>
        <w:t>卓越为公队</w:t>
      </w:r>
      <w:r w:rsidRPr="000A28C6">
        <w:rPr>
          <w:rFonts w:ascii="Times New Roman" w:eastAsia="宋体" w:hAnsi="Times New Roman" w:hint="eastAsia"/>
          <w:sz w:val="24"/>
          <w:szCs w:val="24"/>
        </w:rPr>
        <w:t>+</w:t>
      </w:r>
      <w:r w:rsidR="00536B21" w:rsidRPr="000A28C6">
        <w:rPr>
          <w:rFonts w:ascii="Times New Roman" w:eastAsia="宋体" w:hAnsi="Times New Roman" w:hint="eastAsia"/>
          <w:sz w:val="24"/>
          <w:szCs w:val="24"/>
        </w:rPr>
        <w:t>中国之治</w:t>
      </w:r>
      <w:r w:rsidR="007B21B9" w:rsidRPr="000A28C6">
        <w:rPr>
          <w:rFonts w:ascii="Times New Roman" w:eastAsia="宋体" w:hAnsi="Times New Roman" w:hint="eastAsia"/>
          <w:sz w:val="24"/>
          <w:szCs w:val="24"/>
        </w:rPr>
        <w:t>的典型案例与现实分析</w:t>
      </w:r>
      <w:r w:rsidR="000A28C6">
        <w:rPr>
          <w:rFonts w:ascii="Times New Roman" w:eastAsia="宋体" w:hAnsi="Times New Roman" w:hint="eastAsia"/>
          <w:sz w:val="24"/>
          <w:szCs w:val="24"/>
        </w:rPr>
        <w:t>）</w:t>
      </w:r>
      <w:r w:rsidRPr="000A28C6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B85F3A" w:rsidRPr="000A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EF0D" w14:textId="77777777" w:rsidR="005A6383" w:rsidRDefault="005A6383" w:rsidP="002D23B0">
      <w:pPr>
        <w:rPr>
          <w:rFonts w:hint="eastAsia"/>
        </w:rPr>
      </w:pPr>
      <w:r>
        <w:separator/>
      </w:r>
    </w:p>
  </w:endnote>
  <w:endnote w:type="continuationSeparator" w:id="0">
    <w:p w14:paraId="0E387916" w14:textId="77777777" w:rsidR="005A6383" w:rsidRDefault="005A6383" w:rsidP="002D23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3FD6" w14:textId="77777777" w:rsidR="005A6383" w:rsidRDefault="005A6383" w:rsidP="002D23B0">
      <w:pPr>
        <w:rPr>
          <w:rFonts w:hint="eastAsia"/>
        </w:rPr>
      </w:pPr>
      <w:r>
        <w:separator/>
      </w:r>
    </w:p>
  </w:footnote>
  <w:footnote w:type="continuationSeparator" w:id="0">
    <w:p w14:paraId="746DA5D0" w14:textId="77777777" w:rsidR="005A6383" w:rsidRDefault="005A6383" w:rsidP="002D23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383D"/>
    <w:multiLevelType w:val="hybridMultilevel"/>
    <w:tmpl w:val="75B055E4"/>
    <w:lvl w:ilvl="0" w:tplc="72FC9F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D12616B"/>
    <w:multiLevelType w:val="hybridMultilevel"/>
    <w:tmpl w:val="A4B2C544"/>
    <w:lvl w:ilvl="0" w:tplc="3E024108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E880C73"/>
    <w:multiLevelType w:val="hybridMultilevel"/>
    <w:tmpl w:val="E884AD14"/>
    <w:lvl w:ilvl="0" w:tplc="EEA02B7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E2C11F4"/>
    <w:multiLevelType w:val="hybridMultilevel"/>
    <w:tmpl w:val="74F8CBF6"/>
    <w:lvl w:ilvl="0" w:tplc="C432494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13D28AD"/>
    <w:multiLevelType w:val="hybridMultilevel"/>
    <w:tmpl w:val="618238DA"/>
    <w:lvl w:ilvl="0" w:tplc="FFA4C5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4C3F5875"/>
    <w:multiLevelType w:val="hybridMultilevel"/>
    <w:tmpl w:val="3040650A"/>
    <w:lvl w:ilvl="0" w:tplc="8DDCAE8E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EB656E6"/>
    <w:multiLevelType w:val="hybridMultilevel"/>
    <w:tmpl w:val="A54E3D54"/>
    <w:lvl w:ilvl="0" w:tplc="7E4CB3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7" w15:restartNumberingAfterBreak="0">
    <w:nsid w:val="5AA64C9E"/>
    <w:multiLevelType w:val="hybridMultilevel"/>
    <w:tmpl w:val="041ABFD2"/>
    <w:lvl w:ilvl="0" w:tplc="A06CFC4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EC27BF1"/>
    <w:multiLevelType w:val="hybridMultilevel"/>
    <w:tmpl w:val="8E0862D0"/>
    <w:lvl w:ilvl="0" w:tplc="B226E0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426197">
    <w:abstractNumId w:val="3"/>
  </w:num>
  <w:num w:numId="2" w16cid:durableId="1968776016">
    <w:abstractNumId w:val="2"/>
  </w:num>
  <w:num w:numId="3" w16cid:durableId="1297368877">
    <w:abstractNumId w:val="6"/>
  </w:num>
  <w:num w:numId="4" w16cid:durableId="534118751">
    <w:abstractNumId w:val="5"/>
  </w:num>
  <w:num w:numId="5" w16cid:durableId="1273124210">
    <w:abstractNumId w:val="7"/>
  </w:num>
  <w:num w:numId="6" w16cid:durableId="496188755">
    <w:abstractNumId w:val="8"/>
  </w:num>
  <w:num w:numId="7" w16cid:durableId="1923447946">
    <w:abstractNumId w:val="4"/>
  </w:num>
  <w:num w:numId="8" w16cid:durableId="1835754939">
    <w:abstractNumId w:val="1"/>
  </w:num>
  <w:num w:numId="9" w16cid:durableId="50575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83"/>
    <w:rsid w:val="000A28C6"/>
    <w:rsid w:val="000B2BC2"/>
    <w:rsid w:val="000F2A0E"/>
    <w:rsid w:val="00153751"/>
    <w:rsid w:val="001A4E3C"/>
    <w:rsid w:val="001B1032"/>
    <w:rsid w:val="00201C2E"/>
    <w:rsid w:val="00257E60"/>
    <w:rsid w:val="002A5BC4"/>
    <w:rsid w:val="002D23B0"/>
    <w:rsid w:val="002F6AB7"/>
    <w:rsid w:val="0030605E"/>
    <w:rsid w:val="00351F84"/>
    <w:rsid w:val="003702F0"/>
    <w:rsid w:val="0037205A"/>
    <w:rsid w:val="00380629"/>
    <w:rsid w:val="00402B5B"/>
    <w:rsid w:val="004226AF"/>
    <w:rsid w:val="004572F5"/>
    <w:rsid w:val="004629D5"/>
    <w:rsid w:val="00476AE0"/>
    <w:rsid w:val="004B0FB3"/>
    <w:rsid w:val="004B1238"/>
    <w:rsid w:val="004B4991"/>
    <w:rsid w:val="005105C1"/>
    <w:rsid w:val="00536B21"/>
    <w:rsid w:val="005A6383"/>
    <w:rsid w:val="005B3527"/>
    <w:rsid w:val="005C22EF"/>
    <w:rsid w:val="005C3B83"/>
    <w:rsid w:val="006602C3"/>
    <w:rsid w:val="00675821"/>
    <w:rsid w:val="006C26E3"/>
    <w:rsid w:val="006D4A30"/>
    <w:rsid w:val="006E08BA"/>
    <w:rsid w:val="006F0A3E"/>
    <w:rsid w:val="00715C0B"/>
    <w:rsid w:val="007379D8"/>
    <w:rsid w:val="00766ADA"/>
    <w:rsid w:val="00790DC0"/>
    <w:rsid w:val="007B21B9"/>
    <w:rsid w:val="007B61A5"/>
    <w:rsid w:val="007C419F"/>
    <w:rsid w:val="007D0CFD"/>
    <w:rsid w:val="00891515"/>
    <w:rsid w:val="008932DA"/>
    <w:rsid w:val="008B773B"/>
    <w:rsid w:val="009155D5"/>
    <w:rsid w:val="00976D99"/>
    <w:rsid w:val="00980352"/>
    <w:rsid w:val="00983579"/>
    <w:rsid w:val="0099462D"/>
    <w:rsid w:val="00994D71"/>
    <w:rsid w:val="009B4BD2"/>
    <w:rsid w:val="009D23E9"/>
    <w:rsid w:val="009D4511"/>
    <w:rsid w:val="009D5906"/>
    <w:rsid w:val="009D5FE7"/>
    <w:rsid w:val="009E64E4"/>
    <w:rsid w:val="009F4D7F"/>
    <w:rsid w:val="00A24E54"/>
    <w:rsid w:val="00AA0D06"/>
    <w:rsid w:val="00AC3A23"/>
    <w:rsid w:val="00AD533C"/>
    <w:rsid w:val="00B440D3"/>
    <w:rsid w:val="00B85F3A"/>
    <w:rsid w:val="00B871D9"/>
    <w:rsid w:val="00BB7882"/>
    <w:rsid w:val="00BF67BD"/>
    <w:rsid w:val="00C372C8"/>
    <w:rsid w:val="00C96474"/>
    <w:rsid w:val="00CC2F41"/>
    <w:rsid w:val="00CE5B78"/>
    <w:rsid w:val="00CE765D"/>
    <w:rsid w:val="00D27AA8"/>
    <w:rsid w:val="00D36B95"/>
    <w:rsid w:val="00DA6525"/>
    <w:rsid w:val="00DE147A"/>
    <w:rsid w:val="00DF4363"/>
    <w:rsid w:val="00E07C66"/>
    <w:rsid w:val="00E07F87"/>
    <w:rsid w:val="00E32CF8"/>
    <w:rsid w:val="00E36F4B"/>
    <w:rsid w:val="00E5176D"/>
    <w:rsid w:val="00E62782"/>
    <w:rsid w:val="00EA0A15"/>
    <w:rsid w:val="00EB582F"/>
    <w:rsid w:val="00EC0834"/>
    <w:rsid w:val="00EC6B5F"/>
    <w:rsid w:val="00F02B3C"/>
    <w:rsid w:val="00F11295"/>
    <w:rsid w:val="00F11E59"/>
    <w:rsid w:val="00F54F7D"/>
    <w:rsid w:val="00F742B4"/>
    <w:rsid w:val="00F8572A"/>
    <w:rsid w:val="00FA0D00"/>
    <w:rsid w:val="00FC7AA5"/>
    <w:rsid w:val="00F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0DD6"/>
  <w15:chartTrackingRefBased/>
  <w15:docId w15:val="{23A3C0E1-0050-4D6D-AC6B-B521BB0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3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3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3B0"/>
    <w:rPr>
      <w:sz w:val="18"/>
      <w:szCs w:val="18"/>
    </w:rPr>
  </w:style>
  <w:style w:type="paragraph" w:styleId="a7">
    <w:name w:val="List Paragraph"/>
    <w:basedOn w:val="a"/>
    <w:uiPriority w:val="34"/>
    <w:qFormat/>
    <w:rsid w:val="002D23B0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CE765D"/>
    <w:pPr>
      <w:jc w:val="center"/>
      <w:outlineLvl w:val="0"/>
    </w:pPr>
    <w:rPr>
      <w:rFonts w:ascii="方正小标宋简体" w:eastAsia="方正小标宋简体" w:hAnsi="方正小标宋简体" w:cs="宋体"/>
      <w:b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CE765D"/>
    <w:rPr>
      <w:rFonts w:ascii="方正小标宋简体" w:eastAsia="方正小标宋简体" w:hAnsi="方正小标宋简体" w:cs="宋体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67FB-576A-455D-9C0B-3CDCC0D0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心语 王</dc:creator>
  <cp:keywords/>
  <dc:description/>
  <cp:lastModifiedBy>林焕 唐</cp:lastModifiedBy>
  <cp:revision>9</cp:revision>
  <dcterms:created xsi:type="dcterms:W3CDTF">2024-10-31T02:23:00Z</dcterms:created>
  <dcterms:modified xsi:type="dcterms:W3CDTF">2024-11-02T03:26:00Z</dcterms:modified>
</cp:coreProperties>
</file>